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736D5" w14:textId="77777777" w:rsidR="006A539F" w:rsidRPr="00B51EC9" w:rsidRDefault="00C51D7E" w:rsidP="00C51D7E">
      <w:r w:rsidRPr="00B51EC9">
        <w:rPr>
          <w:noProof/>
          <w:color w:val="1F497D"/>
          <w:lang w:eastAsia="ru-RU"/>
        </w:rPr>
        <w:drawing>
          <wp:inline distT="0" distB="0" distL="0" distR="0" wp14:anchorId="7603F1C4" wp14:editId="105EDC39">
            <wp:extent cx="2258060" cy="835025"/>
            <wp:effectExtent l="0" t="0" r="0" b="0"/>
            <wp:docPr id="2" name="Рисунок 2" descr="cid:image001.png@01D2F596.B35C35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d:image001.png@01D2F596.B35C35F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6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F3BA7" w14:textId="77777777" w:rsidR="006A539F" w:rsidRDefault="006A539F" w:rsidP="00CD6D73">
      <w:pPr>
        <w:tabs>
          <w:tab w:val="left" w:pos="2187"/>
        </w:tabs>
      </w:pPr>
    </w:p>
    <w:p w14:paraId="4D30714D" w14:textId="77777777" w:rsidR="001F77EB" w:rsidRDefault="001F77EB" w:rsidP="00CD6D73">
      <w:pPr>
        <w:tabs>
          <w:tab w:val="left" w:pos="2187"/>
        </w:tabs>
      </w:pPr>
    </w:p>
    <w:p w14:paraId="567765B9" w14:textId="77777777" w:rsidR="001F77EB" w:rsidRPr="00B51EC9" w:rsidRDefault="001F77EB" w:rsidP="00CD6D73">
      <w:pPr>
        <w:tabs>
          <w:tab w:val="left" w:pos="2187"/>
        </w:tabs>
      </w:pPr>
    </w:p>
    <w:p w14:paraId="3D864060" w14:textId="77777777" w:rsidR="000E083B" w:rsidRPr="002B67A6" w:rsidRDefault="00CD6D73" w:rsidP="000E083B">
      <w:pPr>
        <w:tabs>
          <w:tab w:val="left" w:pos="2187"/>
        </w:tabs>
        <w:spacing w:line="276" w:lineRule="auto"/>
        <w:jc w:val="center"/>
        <w:rPr>
          <w:rFonts w:ascii="Times New Roman" w:hAnsi="Times New Roman"/>
          <w:b/>
        </w:rPr>
      </w:pPr>
      <w:r w:rsidRPr="00B51EC9">
        <w:rPr>
          <w:rFonts w:ascii="Times New Roman" w:hAnsi="Times New Roman"/>
          <w:b/>
        </w:rPr>
        <w:t>ТЕХНИЧЕСКОЕ ЗАДАНИЕ</w:t>
      </w:r>
    </w:p>
    <w:p w14:paraId="0F2F97CD" w14:textId="77777777" w:rsidR="00F347AA" w:rsidRDefault="00C73AD0" w:rsidP="003A5AA7">
      <w:pPr>
        <w:spacing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Для проведения тендера на выполнение</w:t>
      </w:r>
      <w:r w:rsidR="00F347AA">
        <w:rPr>
          <w:rFonts w:ascii="Times New Roman" w:hAnsi="Times New Roman"/>
          <w:b/>
        </w:rPr>
        <w:t>:</w:t>
      </w:r>
    </w:p>
    <w:p w14:paraId="29F691A8" w14:textId="72CADC96" w:rsidR="001F77EB" w:rsidRDefault="00F347AA" w:rsidP="003A5AA7">
      <w:pPr>
        <w:spacing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</w:t>
      </w:r>
      <w:r w:rsidR="00C73AD0">
        <w:rPr>
          <w:rFonts w:ascii="Times New Roman" w:hAnsi="Times New Roman"/>
          <w:b/>
        </w:rPr>
        <w:t>омплекс строительно-монтажных работ п</w:t>
      </w:r>
      <w:r w:rsidR="00B67901">
        <w:rPr>
          <w:rFonts w:ascii="Times New Roman" w:hAnsi="Times New Roman"/>
          <w:b/>
        </w:rPr>
        <w:t xml:space="preserve">о </w:t>
      </w:r>
      <w:r>
        <w:rPr>
          <w:rFonts w:ascii="Times New Roman" w:hAnsi="Times New Roman"/>
          <w:b/>
        </w:rPr>
        <w:t>устройству</w:t>
      </w:r>
      <w:r w:rsidR="006A549B">
        <w:rPr>
          <w:rFonts w:ascii="Times New Roman" w:hAnsi="Times New Roman"/>
          <w:b/>
        </w:rPr>
        <w:t xml:space="preserve"> дверей в </w:t>
      </w:r>
      <w:r w:rsidR="00693F41">
        <w:rPr>
          <w:rFonts w:ascii="Times New Roman" w:hAnsi="Times New Roman"/>
          <w:b/>
        </w:rPr>
        <w:t>апартаменты</w:t>
      </w:r>
      <w:r>
        <w:rPr>
          <w:rFonts w:ascii="Times New Roman" w:hAnsi="Times New Roman"/>
          <w:b/>
        </w:rPr>
        <w:t>.</w:t>
      </w:r>
      <w:r w:rsidR="006A549B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К</w:t>
      </w:r>
      <w:r w:rsidR="00693F41">
        <w:rPr>
          <w:rFonts w:ascii="Times New Roman" w:hAnsi="Times New Roman"/>
          <w:b/>
        </w:rPr>
        <w:t xml:space="preserve">орпус </w:t>
      </w:r>
      <w:r>
        <w:rPr>
          <w:rFonts w:ascii="Times New Roman" w:hAnsi="Times New Roman"/>
          <w:b/>
        </w:rPr>
        <w:t>1,</w:t>
      </w:r>
      <w:r w:rsidR="00693F41">
        <w:rPr>
          <w:rFonts w:ascii="Times New Roman" w:hAnsi="Times New Roman"/>
          <w:b/>
        </w:rPr>
        <w:t xml:space="preserve"> </w:t>
      </w:r>
      <w:r w:rsidR="00CE54FC" w:rsidRPr="000067B3">
        <w:rPr>
          <w:rFonts w:ascii="Times New Roman" w:hAnsi="Times New Roman"/>
          <w:b/>
        </w:rPr>
        <w:t xml:space="preserve">на объекте: </w:t>
      </w:r>
      <w:r w:rsidR="00F342E8" w:rsidRPr="00F342E8">
        <w:rPr>
          <w:rFonts w:ascii="Times New Roman" w:hAnsi="Times New Roman"/>
          <w:b/>
        </w:rPr>
        <w:t>-Многофункциональный гостиничный комплекс с подземной автостоянкой, расположенный по адресу: г. Москва, проспект Мира, вл. 222/2.</w:t>
      </w:r>
    </w:p>
    <w:p w14:paraId="6B7D53BC" w14:textId="77777777" w:rsidR="006A6653" w:rsidRPr="00B51EC9" w:rsidRDefault="006A6653" w:rsidP="003A5AA7">
      <w:pPr>
        <w:spacing w:line="276" w:lineRule="auto"/>
        <w:jc w:val="center"/>
        <w:rPr>
          <w:rFonts w:ascii="Times New Roman" w:hAnsi="Times New Roman"/>
          <w:b/>
        </w:rPr>
      </w:pPr>
    </w:p>
    <w:tbl>
      <w:tblPr>
        <w:tblStyle w:val="a3"/>
        <w:tblW w:w="9640" w:type="dxa"/>
        <w:tblInd w:w="-289" w:type="dxa"/>
        <w:tblLook w:val="04A0" w:firstRow="1" w:lastRow="0" w:firstColumn="1" w:lastColumn="0" w:noHBand="0" w:noVBand="1"/>
      </w:tblPr>
      <w:tblGrid>
        <w:gridCol w:w="516"/>
        <w:gridCol w:w="2745"/>
        <w:gridCol w:w="6379"/>
      </w:tblGrid>
      <w:tr w:rsidR="00322836" w:rsidRPr="00B51EC9" w14:paraId="458030F1" w14:textId="77777777" w:rsidTr="00C13B2F">
        <w:tc>
          <w:tcPr>
            <w:tcW w:w="0" w:type="auto"/>
            <w:vAlign w:val="center"/>
          </w:tcPr>
          <w:p w14:paraId="733E95E5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№</w:t>
            </w:r>
          </w:p>
          <w:p w14:paraId="4309776A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B51EC9">
              <w:rPr>
                <w:rFonts w:ascii="Times New Roman" w:hAnsi="Times New Roman"/>
                <w:b/>
              </w:rPr>
              <w:t>пп</w:t>
            </w:r>
            <w:proofErr w:type="spellEnd"/>
          </w:p>
        </w:tc>
        <w:tc>
          <w:tcPr>
            <w:tcW w:w="2745" w:type="dxa"/>
            <w:vAlign w:val="center"/>
          </w:tcPr>
          <w:p w14:paraId="5D36F5D9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Наименование условий</w:t>
            </w:r>
          </w:p>
        </w:tc>
        <w:tc>
          <w:tcPr>
            <w:tcW w:w="6379" w:type="dxa"/>
            <w:vAlign w:val="center"/>
          </w:tcPr>
          <w:p w14:paraId="20826598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DB4E80">
              <w:rPr>
                <w:rFonts w:ascii="Times New Roman" w:hAnsi="Times New Roman"/>
                <w:b/>
              </w:rPr>
              <w:t>Содержание условий</w:t>
            </w:r>
          </w:p>
        </w:tc>
      </w:tr>
      <w:tr w:rsidR="00322836" w:rsidRPr="00B51EC9" w14:paraId="3EC77CD9" w14:textId="77777777" w:rsidTr="00C13B2F">
        <w:trPr>
          <w:trHeight w:val="725"/>
        </w:trPr>
        <w:tc>
          <w:tcPr>
            <w:tcW w:w="0" w:type="auto"/>
            <w:vAlign w:val="center"/>
          </w:tcPr>
          <w:p w14:paraId="61E25448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745" w:type="dxa"/>
            <w:vAlign w:val="center"/>
          </w:tcPr>
          <w:p w14:paraId="42C839FA" w14:textId="77777777" w:rsidR="00CD6D73" w:rsidRPr="00B51EC9" w:rsidRDefault="0012020E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</w:t>
            </w:r>
            <w:r w:rsidR="009426BF" w:rsidRPr="00B51EC9">
              <w:rPr>
                <w:rFonts w:ascii="Times New Roman" w:hAnsi="Times New Roman"/>
              </w:rPr>
              <w:t>объекта</w:t>
            </w:r>
          </w:p>
        </w:tc>
        <w:tc>
          <w:tcPr>
            <w:tcW w:w="6379" w:type="dxa"/>
          </w:tcPr>
          <w:p w14:paraId="16651446" w14:textId="1D447233" w:rsidR="00CD6D73" w:rsidRPr="00FD7DBC" w:rsidRDefault="00F342E8" w:rsidP="00C73AD0">
            <w:pPr>
              <w:spacing w:line="276" w:lineRule="auto"/>
              <w:rPr>
                <w:rFonts w:ascii="Times New Roman" w:hAnsi="Times New Roman"/>
              </w:rPr>
            </w:pPr>
            <w:r w:rsidRPr="00414F3C">
              <w:rPr>
                <w:rFonts w:ascii="Times New Roman" w:hAnsi="Times New Roman"/>
                <w:bCs/>
              </w:rPr>
              <w:t>Многофункциональный гостиничный комплекс с подземной автостоянкой</w:t>
            </w:r>
          </w:p>
        </w:tc>
      </w:tr>
      <w:tr w:rsidR="00322836" w:rsidRPr="00B51EC9" w14:paraId="30CD4538" w14:textId="77777777" w:rsidTr="00C13B2F">
        <w:trPr>
          <w:trHeight w:val="716"/>
        </w:trPr>
        <w:tc>
          <w:tcPr>
            <w:tcW w:w="0" w:type="auto"/>
            <w:vAlign w:val="center"/>
          </w:tcPr>
          <w:p w14:paraId="060D6C40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2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745" w:type="dxa"/>
            <w:vAlign w:val="center"/>
          </w:tcPr>
          <w:p w14:paraId="4BFE7771" w14:textId="77777777" w:rsidR="00CD6D73" w:rsidRPr="00B51EC9" w:rsidRDefault="00773311" w:rsidP="0077331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работ</w:t>
            </w:r>
          </w:p>
        </w:tc>
        <w:tc>
          <w:tcPr>
            <w:tcW w:w="6379" w:type="dxa"/>
          </w:tcPr>
          <w:p w14:paraId="7C38F99F" w14:textId="172CC1CA" w:rsidR="00CD6D73" w:rsidRPr="00562F1C" w:rsidRDefault="00F347AA" w:rsidP="00B67901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F347AA">
              <w:rPr>
                <w:rFonts w:ascii="Times New Roman" w:hAnsi="Times New Roman"/>
              </w:rPr>
              <w:t>Комплекс строительно-монтажных работ по устройству дверей в апартаменты. Корпус 1</w:t>
            </w:r>
          </w:p>
        </w:tc>
      </w:tr>
      <w:tr w:rsidR="00322836" w:rsidRPr="00B51EC9" w14:paraId="0A8A812F" w14:textId="77777777" w:rsidTr="00C13B2F">
        <w:tc>
          <w:tcPr>
            <w:tcW w:w="0" w:type="auto"/>
            <w:vAlign w:val="center"/>
          </w:tcPr>
          <w:p w14:paraId="4DE543F1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3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745" w:type="dxa"/>
            <w:vAlign w:val="center"/>
          </w:tcPr>
          <w:p w14:paraId="6F6C6324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Место расположения объекта</w:t>
            </w:r>
          </w:p>
        </w:tc>
        <w:tc>
          <w:tcPr>
            <w:tcW w:w="6379" w:type="dxa"/>
          </w:tcPr>
          <w:p w14:paraId="2C24602E" w14:textId="48BBD57C" w:rsidR="00CD6D73" w:rsidRPr="00C73AD0" w:rsidRDefault="00F342E8" w:rsidP="0057003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A914C9">
              <w:rPr>
                <w:rFonts w:ascii="Times New Roman" w:hAnsi="Times New Roman"/>
                <w:bCs/>
              </w:rPr>
              <w:t>г. Москва, проспект Мира, вл. 222/2</w:t>
            </w:r>
          </w:p>
        </w:tc>
      </w:tr>
      <w:tr w:rsidR="00322836" w:rsidRPr="00B51EC9" w14:paraId="2B239209" w14:textId="77777777" w:rsidTr="00C13B2F">
        <w:trPr>
          <w:trHeight w:val="408"/>
        </w:trPr>
        <w:tc>
          <w:tcPr>
            <w:tcW w:w="0" w:type="auto"/>
            <w:vAlign w:val="center"/>
          </w:tcPr>
          <w:p w14:paraId="7E8A8B96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4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745" w:type="dxa"/>
            <w:vAlign w:val="center"/>
          </w:tcPr>
          <w:p w14:paraId="2419FD71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Заказчик</w:t>
            </w:r>
            <w:r w:rsidR="00F43C75">
              <w:rPr>
                <w:rFonts w:ascii="Times New Roman" w:hAnsi="Times New Roman"/>
              </w:rPr>
              <w:t>/Генподрядчик</w:t>
            </w:r>
          </w:p>
        </w:tc>
        <w:tc>
          <w:tcPr>
            <w:tcW w:w="6379" w:type="dxa"/>
          </w:tcPr>
          <w:p w14:paraId="141CACF3" w14:textId="77777777" w:rsidR="00CD6D73" w:rsidRPr="00B51EC9" w:rsidRDefault="009E257F" w:rsidP="00240F59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АО </w:t>
            </w:r>
            <w:r w:rsidR="00240F59" w:rsidRPr="00B51EC9">
              <w:rPr>
                <w:rFonts w:ascii="Times New Roman" w:hAnsi="Times New Roman"/>
              </w:rPr>
              <w:t>Г</w:t>
            </w:r>
            <w:r w:rsidR="00E65AD3">
              <w:rPr>
                <w:rFonts w:ascii="Times New Roman" w:hAnsi="Times New Roman"/>
              </w:rPr>
              <w:t xml:space="preserve">руппа </w:t>
            </w:r>
            <w:r w:rsidRPr="00B51EC9">
              <w:rPr>
                <w:rFonts w:ascii="Times New Roman" w:hAnsi="Times New Roman"/>
              </w:rPr>
              <w:t>К</w:t>
            </w:r>
            <w:r w:rsidR="00E65AD3">
              <w:rPr>
                <w:rFonts w:ascii="Times New Roman" w:hAnsi="Times New Roman"/>
              </w:rPr>
              <w:t>омпаний</w:t>
            </w:r>
            <w:r w:rsidR="0055231C" w:rsidRPr="00B51EC9">
              <w:rPr>
                <w:rFonts w:ascii="Times New Roman" w:hAnsi="Times New Roman"/>
              </w:rPr>
              <w:t xml:space="preserve"> </w:t>
            </w:r>
            <w:r w:rsidR="00410981" w:rsidRPr="00B51EC9">
              <w:rPr>
                <w:rFonts w:ascii="Times New Roman" w:hAnsi="Times New Roman"/>
              </w:rPr>
              <w:t>«</w:t>
            </w:r>
            <w:r w:rsidR="00240F59" w:rsidRPr="00B51EC9">
              <w:rPr>
                <w:rFonts w:ascii="Times New Roman" w:hAnsi="Times New Roman"/>
              </w:rPr>
              <w:t>Основа</w:t>
            </w:r>
            <w:r w:rsidR="0056003E" w:rsidRPr="00B51EC9">
              <w:rPr>
                <w:rFonts w:ascii="Times New Roman" w:hAnsi="Times New Roman"/>
              </w:rPr>
              <w:t>»</w:t>
            </w:r>
          </w:p>
        </w:tc>
      </w:tr>
      <w:tr w:rsidR="00322836" w:rsidRPr="00B51EC9" w14:paraId="312AD542" w14:textId="77777777" w:rsidTr="00C13B2F">
        <w:tc>
          <w:tcPr>
            <w:tcW w:w="0" w:type="auto"/>
            <w:vAlign w:val="center"/>
          </w:tcPr>
          <w:p w14:paraId="0EA6401C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5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745" w:type="dxa"/>
            <w:vAlign w:val="center"/>
          </w:tcPr>
          <w:p w14:paraId="1AF627AC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Основание</w:t>
            </w:r>
            <w:r w:rsidR="003070C7">
              <w:rPr>
                <w:rFonts w:ascii="Times New Roman" w:hAnsi="Times New Roman"/>
              </w:rPr>
              <w:t xml:space="preserve"> </w:t>
            </w:r>
            <w:r w:rsidR="00773311">
              <w:rPr>
                <w:rFonts w:ascii="Times New Roman" w:hAnsi="Times New Roman"/>
              </w:rPr>
              <w:t>для проведения тендера</w:t>
            </w:r>
          </w:p>
        </w:tc>
        <w:tc>
          <w:tcPr>
            <w:tcW w:w="6379" w:type="dxa"/>
          </w:tcPr>
          <w:p w14:paraId="705CBF7B" w14:textId="77777777" w:rsidR="00CD6D73" w:rsidRPr="00B51EC9" w:rsidRDefault="009C3F93" w:rsidP="00C6553B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Настоящее техническое задание </w:t>
            </w:r>
          </w:p>
        </w:tc>
      </w:tr>
      <w:tr w:rsidR="00322836" w:rsidRPr="00B51EC9" w14:paraId="59699AE4" w14:textId="77777777" w:rsidTr="00C13B2F">
        <w:tc>
          <w:tcPr>
            <w:tcW w:w="0" w:type="auto"/>
            <w:vAlign w:val="center"/>
          </w:tcPr>
          <w:p w14:paraId="53441D51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6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745" w:type="dxa"/>
            <w:vAlign w:val="center"/>
          </w:tcPr>
          <w:p w14:paraId="77258C2E" w14:textId="77777777" w:rsidR="00CD6D73" w:rsidRPr="00B51EC9" w:rsidRDefault="00773311" w:rsidP="0090335C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Сроки выполнения</w:t>
            </w:r>
            <w:r w:rsidR="00FC1DEB">
              <w:rPr>
                <w:rFonts w:ascii="Times New Roman" w:hAnsi="Times New Roman"/>
              </w:rPr>
              <w:t xml:space="preserve"> работ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379" w:type="dxa"/>
          </w:tcPr>
          <w:p w14:paraId="767FC628" w14:textId="77777777" w:rsidR="006A3B24" w:rsidRPr="000A4B84" w:rsidRDefault="006A3B24" w:rsidP="006E3D28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  <w:p w14:paraId="1EE1D9B4" w14:textId="785F10E2" w:rsidR="000A4B84" w:rsidRPr="000A4B84" w:rsidRDefault="006C50C1" w:rsidP="006827AA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7A0501">
              <w:rPr>
                <w:rFonts w:ascii="Times New Roman" w:hAnsi="Times New Roman"/>
              </w:rPr>
              <w:t>300</w:t>
            </w:r>
            <w:r w:rsidR="00675BE3">
              <w:rPr>
                <w:rFonts w:ascii="Times New Roman" w:hAnsi="Times New Roman"/>
              </w:rPr>
              <w:t xml:space="preserve"> </w:t>
            </w:r>
            <w:r w:rsidR="00F43C75">
              <w:rPr>
                <w:rFonts w:ascii="Times New Roman" w:hAnsi="Times New Roman"/>
              </w:rPr>
              <w:t>календарных дней</w:t>
            </w:r>
            <w:r w:rsidR="006F576F">
              <w:rPr>
                <w:rFonts w:ascii="Times New Roman" w:hAnsi="Times New Roman"/>
              </w:rPr>
              <w:t xml:space="preserve"> </w:t>
            </w:r>
          </w:p>
        </w:tc>
      </w:tr>
      <w:tr w:rsidR="00322836" w:rsidRPr="00B51EC9" w14:paraId="2D8D54DD" w14:textId="77777777" w:rsidTr="00C13B2F">
        <w:tc>
          <w:tcPr>
            <w:tcW w:w="0" w:type="auto"/>
            <w:vAlign w:val="center"/>
          </w:tcPr>
          <w:p w14:paraId="43680820" w14:textId="77777777" w:rsidR="00CD6D73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7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745" w:type="dxa"/>
            <w:vAlign w:val="center"/>
          </w:tcPr>
          <w:p w14:paraId="090C91AA" w14:textId="77777777" w:rsidR="00CD6D73" w:rsidRPr="0081295E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Комплект документации</w:t>
            </w:r>
            <w:r w:rsidR="0081295E">
              <w:rPr>
                <w:rFonts w:ascii="Times New Roman" w:hAnsi="Times New Roman"/>
              </w:rPr>
              <w:t>,</w:t>
            </w:r>
          </w:p>
          <w:p w14:paraId="423CD8A9" w14:textId="77777777" w:rsidR="00A170CB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предоставляемый Заказчиком претенденту</w:t>
            </w:r>
          </w:p>
        </w:tc>
        <w:tc>
          <w:tcPr>
            <w:tcW w:w="6379" w:type="dxa"/>
          </w:tcPr>
          <w:p w14:paraId="3350A430" w14:textId="77777777" w:rsidR="00CD6D73" w:rsidRPr="00A558A7" w:rsidRDefault="00826ABE" w:rsidP="00826AB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="00F43C75">
              <w:rPr>
                <w:rFonts w:ascii="Times New Roman" w:hAnsi="Times New Roman"/>
              </w:rPr>
              <w:t xml:space="preserve"> </w:t>
            </w:r>
            <w:r w:rsidR="00A170CB" w:rsidRPr="00826ABE">
              <w:rPr>
                <w:rFonts w:ascii="Times New Roman" w:hAnsi="Times New Roman"/>
              </w:rPr>
              <w:t>Настоящее техническое задание</w:t>
            </w:r>
            <w:r>
              <w:rPr>
                <w:rFonts w:ascii="Times New Roman" w:hAnsi="Times New Roman"/>
              </w:rPr>
              <w:t>;</w:t>
            </w:r>
            <w:r w:rsidR="00A1635B" w:rsidRPr="00A558A7">
              <w:rPr>
                <w:rFonts w:ascii="Times New Roman" w:hAnsi="Times New Roman"/>
              </w:rPr>
              <w:t xml:space="preserve"> </w:t>
            </w:r>
          </w:p>
          <w:p w14:paraId="37B78248" w14:textId="77777777" w:rsidR="00900771" w:rsidRPr="00826ABE" w:rsidRDefault="00826ABE" w:rsidP="00826AB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826ABE">
              <w:rPr>
                <w:rFonts w:ascii="Times New Roman" w:hAnsi="Times New Roman"/>
              </w:rPr>
              <w:t>2.</w:t>
            </w:r>
            <w:r w:rsidR="00F43C75">
              <w:rPr>
                <w:rFonts w:ascii="Times New Roman" w:hAnsi="Times New Roman"/>
              </w:rPr>
              <w:t xml:space="preserve"> </w:t>
            </w:r>
            <w:r w:rsidR="003A4C6B" w:rsidRPr="00826ABE">
              <w:rPr>
                <w:rFonts w:ascii="Times New Roman" w:hAnsi="Times New Roman"/>
              </w:rPr>
              <w:t>Укрупненная в</w:t>
            </w:r>
            <w:r w:rsidR="0073565B" w:rsidRPr="00826ABE">
              <w:rPr>
                <w:rFonts w:ascii="Times New Roman" w:hAnsi="Times New Roman"/>
              </w:rPr>
              <w:t>е</w:t>
            </w:r>
            <w:r w:rsidR="00090E0C" w:rsidRPr="00826ABE">
              <w:rPr>
                <w:rFonts w:ascii="Times New Roman" w:hAnsi="Times New Roman"/>
              </w:rPr>
              <w:t xml:space="preserve">домость </w:t>
            </w:r>
            <w:r w:rsidR="003A4C6B" w:rsidRPr="00826ABE">
              <w:rPr>
                <w:rFonts w:ascii="Times New Roman" w:hAnsi="Times New Roman"/>
              </w:rPr>
              <w:t xml:space="preserve">объемов </w:t>
            </w:r>
            <w:r w:rsidR="006E0E6D">
              <w:rPr>
                <w:rFonts w:ascii="Times New Roman" w:hAnsi="Times New Roman"/>
              </w:rPr>
              <w:t>работ</w:t>
            </w:r>
            <w:r w:rsidR="00F43C75">
              <w:rPr>
                <w:rFonts w:ascii="Times New Roman" w:hAnsi="Times New Roman"/>
              </w:rPr>
              <w:t xml:space="preserve"> (представлена на тендерной площадке)</w:t>
            </w:r>
            <w:r>
              <w:rPr>
                <w:rFonts w:ascii="Times New Roman" w:hAnsi="Times New Roman"/>
              </w:rPr>
              <w:t>;</w:t>
            </w:r>
            <w:r w:rsidR="0073565B" w:rsidRPr="00826ABE">
              <w:rPr>
                <w:rFonts w:ascii="Times New Roman" w:hAnsi="Times New Roman"/>
              </w:rPr>
              <w:t xml:space="preserve"> </w:t>
            </w:r>
          </w:p>
          <w:p w14:paraId="160DCA84" w14:textId="77777777" w:rsidR="0058791D" w:rsidRPr="00826ABE" w:rsidRDefault="00F43C75" w:rsidP="00826AB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6ABE" w:rsidRPr="00826ABE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="00FD2BA1" w:rsidRPr="00826ABE">
              <w:rPr>
                <w:rFonts w:ascii="Times New Roman" w:hAnsi="Times New Roman"/>
              </w:rPr>
              <w:t>Список контактных лиц</w:t>
            </w:r>
            <w:r w:rsidR="00826ABE">
              <w:rPr>
                <w:rFonts w:ascii="Times New Roman" w:hAnsi="Times New Roman"/>
              </w:rPr>
              <w:t>;</w:t>
            </w:r>
          </w:p>
          <w:p w14:paraId="2A1EF2EF" w14:textId="4D58EF7F" w:rsidR="00F43C75" w:rsidRPr="00826ABE" w:rsidRDefault="00F43C75" w:rsidP="00F43C75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826ABE" w:rsidRPr="00826ABE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Рабочая документация</w:t>
            </w:r>
            <w:r w:rsidR="00C73AD0">
              <w:rPr>
                <w:rFonts w:ascii="Times New Roman" w:hAnsi="Times New Roman"/>
              </w:rPr>
              <w:t xml:space="preserve"> </w:t>
            </w:r>
          </w:p>
          <w:p w14:paraId="005A9185" w14:textId="77777777" w:rsidR="005A6B68" w:rsidRPr="00826ABE" w:rsidRDefault="005A6B68" w:rsidP="000334DE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</w:tc>
      </w:tr>
      <w:tr w:rsidR="00322836" w:rsidRPr="00B51EC9" w14:paraId="3FF8DF53" w14:textId="77777777" w:rsidTr="00C13B2F">
        <w:trPr>
          <w:trHeight w:val="777"/>
        </w:trPr>
        <w:tc>
          <w:tcPr>
            <w:tcW w:w="0" w:type="auto"/>
            <w:vAlign w:val="center"/>
          </w:tcPr>
          <w:p w14:paraId="21FD68F2" w14:textId="77777777" w:rsidR="00A170CB" w:rsidRPr="00B51EC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8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745" w:type="dxa"/>
            <w:vAlign w:val="center"/>
          </w:tcPr>
          <w:p w14:paraId="11AFD8CB" w14:textId="77777777" w:rsidR="00A170CB" w:rsidRPr="00B51EC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Задача </w:t>
            </w:r>
            <w:r w:rsidR="00EF0DCA" w:rsidRPr="00B51EC9">
              <w:rPr>
                <w:rFonts w:ascii="Times New Roman" w:hAnsi="Times New Roman"/>
              </w:rPr>
              <w:t>претендента</w:t>
            </w:r>
          </w:p>
        </w:tc>
        <w:tc>
          <w:tcPr>
            <w:tcW w:w="6379" w:type="dxa"/>
          </w:tcPr>
          <w:p w14:paraId="221CA529" w14:textId="31C4BE5A" w:rsidR="00A15738" w:rsidRPr="00E65AD3" w:rsidRDefault="006C753C" w:rsidP="003557DF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65AD3">
              <w:rPr>
                <w:rFonts w:ascii="Times New Roman" w:hAnsi="Times New Roman"/>
              </w:rPr>
              <w:t>Разработ</w:t>
            </w:r>
            <w:r w:rsidR="00227B42" w:rsidRPr="00E65AD3">
              <w:rPr>
                <w:rFonts w:ascii="Times New Roman" w:hAnsi="Times New Roman"/>
              </w:rPr>
              <w:t>ать коммерческое предложен</w:t>
            </w:r>
            <w:r w:rsidR="00E21AAA" w:rsidRPr="00E65AD3">
              <w:rPr>
                <w:rFonts w:ascii="Times New Roman" w:hAnsi="Times New Roman"/>
              </w:rPr>
              <w:t>ие на</w:t>
            </w:r>
            <w:r w:rsidR="00090E0C" w:rsidRPr="00E65AD3">
              <w:rPr>
                <w:rFonts w:ascii="Times New Roman" w:hAnsi="Times New Roman"/>
              </w:rPr>
              <w:t xml:space="preserve"> </w:t>
            </w:r>
            <w:r w:rsidR="0012020E" w:rsidRPr="00E65AD3">
              <w:rPr>
                <w:rFonts w:ascii="Times New Roman" w:hAnsi="Times New Roman"/>
              </w:rPr>
              <w:t xml:space="preserve">выполнение </w:t>
            </w:r>
            <w:r w:rsidR="00F347AA">
              <w:rPr>
                <w:rFonts w:ascii="Times New Roman" w:hAnsi="Times New Roman"/>
              </w:rPr>
              <w:t>к</w:t>
            </w:r>
            <w:r w:rsidR="00F347AA" w:rsidRPr="00F347AA">
              <w:rPr>
                <w:rFonts w:ascii="Times New Roman" w:hAnsi="Times New Roman"/>
              </w:rPr>
              <w:t>омплекс</w:t>
            </w:r>
            <w:r w:rsidR="00F347AA">
              <w:rPr>
                <w:rFonts w:ascii="Times New Roman" w:hAnsi="Times New Roman"/>
              </w:rPr>
              <w:t>а</w:t>
            </w:r>
            <w:r w:rsidR="00F347AA" w:rsidRPr="00F347AA">
              <w:rPr>
                <w:rFonts w:ascii="Times New Roman" w:hAnsi="Times New Roman"/>
              </w:rPr>
              <w:t xml:space="preserve"> строительно-монтажных работ по устройству дверей в апартаменты. Корпус 1</w:t>
            </w:r>
          </w:p>
        </w:tc>
      </w:tr>
      <w:tr w:rsidR="00322836" w:rsidRPr="00B51EC9" w14:paraId="252CB98B" w14:textId="77777777" w:rsidTr="00C13B2F">
        <w:tc>
          <w:tcPr>
            <w:tcW w:w="0" w:type="auto"/>
            <w:vAlign w:val="center"/>
          </w:tcPr>
          <w:p w14:paraId="499C4D4A" w14:textId="77777777" w:rsidR="00C91D8C" w:rsidRPr="00B51EC9" w:rsidRDefault="00E2547E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9.</w:t>
            </w:r>
          </w:p>
        </w:tc>
        <w:tc>
          <w:tcPr>
            <w:tcW w:w="2745" w:type="dxa"/>
            <w:vAlign w:val="center"/>
          </w:tcPr>
          <w:p w14:paraId="0C4DFD6E" w14:textId="77777777" w:rsidR="00C91D8C" w:rsidRPr="00B51EC9" w:rsidRDefault="00EF0DC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0C68EB">
              <w:rPr>
                <w:rFonts w:ascii="Times New Roman" w:hAnsi="Times New Roman"/>
              </w:rPr>
              <w:t>Объемы работ</w:t>
            </w:r>
          </w:p>
        </w:tc>
        <w:tc>
          <w:tcPr>
            <w:tcW w:w="6379" w:type="dxa"/>
          </w:tcPr>
          <w:p w14:paraId="4CEC6D5F" w14:textId="37FC2D07" w:rsidR="001F77EB" w:rsidRPr="00B51EC9" w:rsidRDefault="005F3746" w:rsidP="00E5367D">
            <w:pPr>
              <w:tabs>
                <w:tab w:val="left" w:pos="36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Представлены</w:t>
            </w:r>
            <w:r w:rsidR="00C471A3">
              <w:rPr>
                <w:rFonts w:ascii="Times New Roman" w:hAnsi="Times New Roman"/>
              </w:rPr>
              <w:t xml:space="preserve"> в </w:t>
            </w:r>
            <w:r w:rsidR="005F4AD2">
              <w:rPr>
                <w:rFonts w:ascii="Times New Roman" w:hAnsi="Times New Roman"/>
              </w:rPr>
              <w:t xml:space="preserve">укрупненной </w:t>
            </w:r>
            <w:r w:rsidR="00C471A3">
              <w:rPr>
                <w:rFonts w:ascii="Times New Roman" w:hAnsi="Times New Roman"/>
              </w:rPr>
              <w:t>ведомости объемов работ</w:t>
            </w:r>
            <w:r w:rsidR="002B67A6">
              <w:rPr>
                <w:rFonts w:ascii="Times New Roman" w:hAnsi="Times New Roman"/>
              </w:rPr>
              <w:t xml:space="preserve"> на тендерной площадке</w:t>
            </w:r>
            <w:r w:rsidR="008B6FF3">
              <w:rPr>
                <w:rFonts w:ascii="Times New Roman" w:hAnsi="Times New Roman"/>
              </w:rPr>
              <w:t xml:space="preserve"> </w:t>
            </w:r>
          </w:p>
        </w:tc>
      </w:tr>
      <w:tr w:rsidR="00322836" w:rsidRPr="00B51EC9" w14:paraId="34D5BD41" w14:textId="77777777" w:rsidTr="00C13B2F">
        <w:tc>
          <w:tcPr>
            <w:tcW w:w="0" w:type="auto"/>
            <w:vAlign w:val="center"/>
          </w:tcPr>
          <w:p w14:paraId="3FD6CFC7" w14:textId="77777777" w:rsidR="00C91D8C" w:rsidRPr="00B51EC9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10.</w:t>
            </w:r>
          </w:p>
        </w:tc>
        <w:tc>
          <w:tcPr>
            <w:tcW w:w="2745" w:type="dxa"/>
            <w:vAlign w:val="center"/>
          </w:tcPr>
          <w:p w14:paraId="2EEDEDAB" w14:textId="77777777" w:rsidR="00C91D8C" w:rsidRPr="00B51EC9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выполнению работ.</w:t>
            </w:r>
          </w:p>
        </w:tc>
        <w:tc>
          <w:tcPr>
            <w:tcW w:w="6379" w:type="dxa"/>
          </w:tcPr>
          <w:p w14:paraId="78C393EE" w14:textId="77777777" w:rsidR="00C91D8C" w:rsidRPr="00B51EC9" w:rsidRDefault="00764044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Работы выполнить</w:t>
            </w:r>
            <w:r w:rsidR="007B43AA" w:rsidRPr="00B51EC9">
              <w:rPr>
                <w:rFonts w:ascii="Times New Roman" w:hAnsi="Times New Roman"/>
              </w:rPr>
              <w:t xml:space="preserve"> в соответствии с </w:t>
            </w:r>
            <w:r w:rsidRPr="00B51EC9">
              <w:rPr>
                <w:rFonts w:ascii="Times New Roman" w:hAnsi="Times New Roman"/>
              </w:rPr>
              <w:t>требованиями норм</w:t>
            </w:r>
            <w:r w:rsidR="00306D1A">
              <w:rPr>
                <w:rFonts w:ascii="Times New Roman" w:hAnsi="Times New Roman"/>
              </w:rPr>
              <w:t xml:space="preserve"> и правилами</w:t>
            </w:r>
            <w:r w:rsidRPr="00B51EC9">
              <w:rPr>
                <w:rFonts w:ascii="Times New Roman" w:hAnsi="Times New Roman"/>
              </w:rPr>
              <w:t xml:space="preserve"> </w:t>
            </w:r>
            <w:r w:rsidR="007B43AA" w:rsidRPr="00B51EC9">
              <w:rPr>
                <w:rFonts w:ascii="Times New Roman" w:hAnsi="Times New Roman"/>
              </w:rPr>
              <w:t>действующ</w:t>
            </w:r>
            <w:r w:rsidRPr="00B51EC9">
              <w:rPr>
                <w:rFonts w:ascii="Times New Roman" w:hAnsi="Times New Roman"/>
              </w:rPr>
              <w:t>его законодательства</w:t>
            </w:r>
            <w:r w:rsidR="00306D1A">
              <w:rPr>
                <w:rFonts w:ascii="Times New Roman" w:hAnsi="Times New Roman"/>
              </w:rPr>
              <w:t xml:space="preserve"> РФ</w:t>
            </w:r>
            <w:r w:rsidR="007B43AA" w:rsidRPr="00B51EC9">
              <w:rPr>
                <w:rFonts w:ascii="Times New Roman" w:hAnsi="Times New Roman"/>
              </w:rPr>
              <w:t>.</w:t>
            </w:r>
          </w:p>
          <w:p w14:paraId="020F175D" w14:textId="77777777" w:rsidR="00237269" w:rsidRPr="00B51EC9" w:rsidRDefault="00237269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  <w:p w14:paraId="17FFEEAE" w14:textId="77777777" w:rsidR="00AC3C75" w:rsidRPr="00F43C75" w:rsidRDefault="007B43AA" w:rsidP="00F43C75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подготовки документации, получения разрешений и согласований на производство работ:</w:t>
            </w:r>
          </w:p>
          <w:p w14:paraId="50743CEA" w14:textId="77777777" w:rsidR="0012020E" w:rsidRDefault="00256501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203060">
              <w:rPr>
                <w:rFonts w:ascii="Times New Roman" w:hAnsi="Times New Roman"/>
              </w:rPr>
              <w:t>С</w:t>
            </w:r>
            <w:r w:rsidR="007B43AA" w:rsidRPr="00203060">
              <w:rPr>
                <w:rFonts w:ascii="Times New Roman" w:hAnsi="Times New Roman"/>
              </w:rPr>
              <w:t>амостоятельно получить для производства работ все необходимые допуски, разрешения и согласовани</w:t>
            </w:r>
            <w:r w:rsidR="006D6C39" w:rsidRPr="00203060">
              <w:rPr>
                <w:rFonts w:ascii="Times New Roman" w:hAnsi="Times New Roman"/>
              </w:rPr>
              <w:t>я с</w:t>
            </w:r>
            <w:r w:rsidR="00552E9D">
              <w:rPr>
                <w:rFonts w:ascii="Times New Roman" w:hAnsi="Times New Roman"/>
              </w:rPr>
              <w:t>о</w:t>
            </w:r>
            <w:r w:rsidR="006D6C39" w:rsidRPr="00203060">
              <w:rPr>
                <w:rFonts w:ascii="Times New Roman" w:hAnsi="Times New Roman"/>
              </w:rPr>
              <w:t xml:space="preserve"> </w:t>
            </w:r>
            <w:r w:rsidR="0012020E" w:rsidRPr="00203060">
              <w:rPr>
                <w:rFonts w:ascii="Times New Roman" w:hAnsi="Times New Roman"/>
              </w:rPr>
              <w:t xml:space="preserve">всеми </w:t>
            </w:r>
            <w:r w:rsidR="007B43AA" w:rsidRPr="00203060">
              <w:rPr>
                <w:rFonts w:ascii="Times New Roman" w:hAnsi="Times New Roman"/>
              </w:rPr>
              <w:t>заинтересованными организациями</w:t>
            </w:r>
            <w:r w:rsidR="00F43C75">
              <w:rPr>
                <w:rFonts w:ascii="Times New Roman" w:hAnsi="Times New Roman"/>
              </w:rPr>
              <w:t>.</w:t>
            </w:r>
          </w:p>
          <w:p w14:paraId="1651B43A" w14:textId="63C75B09" w:rsidR="00566F14" w:rsidRPr="00203060" w:rsidRDefault="005A6B68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 начала</w:t>
            </w:r>
            <w:r w:rsidR="00566F14">
              <w:rPr>
                <w:rFonts w:ascii="Times New Roman" w:hAnsi="Times New Roman"/>
              </w:rPr>
              <w:t xml:space="preserve"> работ предъявить Заказчику</w:t>
            </w:r>
            <w:r w:rsidR="00F43C75">
              <w:rPr>
                <w:rFonts w:ascii="Times New Roman" w:hAnsi="Times New Roman"/>
              </w:rPr>
              <w:t>/Генподрядчику</w:t>
            </w:r>
            <w:r w:rsidR="00566F14">
              <w:rPr>
                <w:rFonts w:ascii="Times New Roman" w:hAnsi="Times New Roman"/>
              </w:rPr>
              <w:t xml:space="preserve"> на расс</w:t>
            </w:r>
            <w:r w:rsidR="00F43C75">
              <w:rPr>
                <w:rFonts w:ascii="Times New Roman" w:hAnsi="Times New Roman"/>
              </w:rPr>
              <w:t xml:space="preserve">мотрение и согласование </w:t>
            </w:r>
            <w:r w:rsidR="008F5736">
              <w:rPr>
                <w:rFonts w:ascii="Times New Roman" w:hAnsi="Times New Roman"/>
              </w:rPr>
              <w:t>КМД,</w:t>
            </w:r>
            <w:r w:rsidR="00F347AA">
              <w:rPr>
                <w:rFonts w:ascii="Times New Roman" w:hAnsi="Times New Roman"/>
              </w:rPr>
              <w:t xml:space="preserve"> </w:t>
            </w:r>
            <w:r w:rsidR="00F43C75">
              <w:rPr>
                <w:rFonts w:ascii="Times New Roman" w:hAnsi="Times New Roman"/>
              </w:rPr>
              <w:t>ППР;</w:t>
            </w:r>
          </w:p>
          <w:p w14:paraId="577BD907" w14:textId="77777777" w:rsidR="003B1F38" w:rsidRDefault="00256501" w:rsidP="003B1F38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О</w:t>
            </w:r>
            <w:r w:rsidR="007B43AA" w:rsidRPr="00B51EC9">
              <w:rPr>
                <w:rFonts w:ascii="Times New Roman" w:hAnsi="Times New Roman"/>
              </w:rPr>
              <w:t>рганизовать ведение работ строго в соответствии с ППР</w:t>
            </w:r>
            <w:r w:rsidR="00377A12" w:rsidRPr="00B51EC9">
              <w:rPr>
                <w:rFonts w:ascii="Times New Roman" w:hAnsi="Times New Roman"/>
              </w:rPr>
              <w:t>, технологической картой</w:t>
            </w:r>
            <w:r w:rsidR="007B43AA" w:rsidRPr="00B51EC9">
              <w:rPr>
                <w:rFonts w:ascii="Times New Roman" w:hAnsi="Times New Roman"/>
              </w:rPr>
              <w:t>;</w:t>
            </w:r>
          </w:p>
          <w:p w14:paraId="4541D814" w14:textId="77777777" w:rsidR="002E05BF" w:rsidRPr="003B1F38" w:rsidRDefault="00253005" w:rsidP="003B1F38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3B1F38">
              <w:rPr>
                <w:rFonts w:ascii="Times New Roman" w:hAnsi="Times New Roman"/>
              </w:rPr>
              <w:t xml:space="preserve">Предъявлять все виды скрытых работ </w:t>
            </w:r>
            <w:r w:rsidRPr="005F4AD2">
              <w:rPr>
                <w:rFonts w:ascii="Times New Roman" w:hAnsi="Times New Roman"/>
              </w:rPr>
              <w:t>ответственному представителю Заказчика</w:t>
            </w:r>
            <w:r w:rsidR="00F43C75">
              <w:rPr>
                <w:rFonts w:ascii="Times New Roman" w:hAnsi="Times New Roman"/>
              </w:rPr>
              <w:t>/Генподрядчика</w:t>
            </w:r>
            <w:r w:rsidRPr="005F4AD2">
              <w:rPr>
                <w:rFonts w:ascii="Times New Roman" w:hAnsi="Times New Roman"/>
              </w:rPr>
              <w:t>,</w:t>
            </w:r>
            <w:r w:rsidR="006F1C8B" w:rsidRPr="005F4AD2">
              <w:rPr>
                <w:rFonts w:ascii="Times New Roman" w:hAnsi="Times New Roman"/>
              </w:rPr>
              <w:t xml:space="preserve"> в пр</w:t>
            </w:r>
            <w:r w:rsidR="00A1635B">
              <w:rPr>
                <w:rFonts w:ascii="Times New Roman" w:hAnsi="Times New Roman"/>
              </w:rPr>
              <w:t>исутствии</w:t>
            </w:r>
            <w:r w:rsidR="00A1635B" w:rsidRPr="00A1635B">
              <w:rPr>
                <w:rFonts w:ascii="Times New Roman" w:hAnsi="Times New Roman"/>
              </w:rPr>
              <w:t xml:space="preserve"> </w:t>
            </w:r>
            <w:r w:rsidR="00552E9D" w:rsidRPr="005F4AD2">
              <w:rPr>
                <w:rFonts w:ascii="Times New Roman" w:hAnsi="Times New Roman"/>
              </w:rPr>
              <w:t>представител</w:t>
            </w:r>
            <w:r w:rsidR="007B3512" w:rsidRPr="005F4AD2">
              <w:rPr>
                <w:rFonts w:ascii="Times New Roman" w:hAnsi="Times New Roman"/>
              </w:rPr>
              <w:t>я</w:t>
            </w:r>
            <w:r w:rsidR="002B67A6">
              <w:rPr>
                <w:rFonts w:ascii="Times New Roman" w:hAnsi="Times New Roman"/>
              </w:rPr>
              <w:t xml:space="preserve"> авторского надзора </w:t>
            </w:r>
            <w:r w:rsidRPr="005F4AD2">
              <w:rPr>
                <w:rFonts w:ascii="Times New Roman" w:hAnsi="Times New Roman"/>
              </w:rPr>
              <w:t>с оформлением актов на скрытые работы;</w:t>
            </w:r>
          </w:p>
          <w:p w14:paraId="0A0B5EBF" w14:textId="77777777" w:rsidR="00237269" w:rsidRDefault="00203060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203060">
              <w:rPr>
                <w:rFonts w:ascii="Times New Roman" w:hAnsi="Times New Roman"/>
              </w:rPr>
              <w:t xml:space="preserve"> случае выявления нарушений при производстве работ </w:t>
            </w:r>
            <w:r>
              <w:rPr>
                <w:rFonts w:ascii="Times New Roman" w:hAnsi="Times New Roman"/>
              </w:rPr>
              <w:t xml:space="preserve">со стороны </w:t>
            </w:r>
            <w:r w:rsidRPr="00203060">
              <w:rPr>
                <w:rFonts w:ascii="Times New Roman" w:hAnsi="Times New Roman"/>
              </w:rPr>
              <w:t>контролирующих организаций</w:t>
            </w:r>
            <w:r w:rsidR="00F7793E">
              <w:rPr>
                <w:rFonts w:ascii="Times New Roman" w:hAnsi="Times New Roman"/>
              </w:rPr>
              <w:t xml:space="preserve"> (ОАТИ, МГСН и др.)</w:t>
            </w:r>
            <w:r>
              <w:rPr>
                <w:rFonts w:ascii="Times New Roman" w:hAnsi="Times New Roman"/>
              </w:rPr>
              <w:t>,</w:t>
            </w:r>
            <w:r w:rsidRPr="0020306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</w:t>
            </w:r>
            <w:r w:rsidR="00237269" w:rsidRPr="00B51EC9">
              <w:rPr>
                <w:rFonts w:ascii="Times New Roman" w:hAnsi="Times New Roman"/>
              </w:rPr>
              <w:t xml:space="preserve">амостоятельно </w:t>
            </w:r>
            <w:r>
              <w:rPr>
                <w:rFonts w:ascii="Times New Roman" w:hAnsi="Times New Roman"/>
              </w:rPr>
              <w:t>устранять эти нарушения. Все расходы на устранение нарушений, а также оплату штрафов, являются затратной частью Подрядчика.</w:t>
            </w:r>
          </w:p>
          <w:p w14:paraId="713E72F1" w14:textId="77777777" w:rsidR="00F537C3" w:rsidRPr="001A7BC9" w:rsidRDefault="00F537C3" w:rsidP="001A7BC9">
            <w:pPr>
              <w:tabs>
                <w:tab w:val="left" w:pos="2187"/>
              </w:tabs>
              <w:rPr>
                <w:rFonts w:ascii="Times New Roman" w:hAnsi="Times New Roman"/>
                <w:b/>
                <w:i/>
                <w:u w:val="single"/>
              </w:rPr>
            </w:pPr>
          </w:p>
          <w:p w14:paraId="03CC722E" w14:textId="77777777" w:rsidR="00196804" w:rsidRPr="00B51EC9" w:rsidRDefault="00196804" w:rsidP="0012020E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выполнения работ:</w:t>
            </w:r>
          </w:p>
          <w:p w14:paraId="5544EE1B" w14:textId="77777777" w:rsidR="00196804" w:rsidRPr="00B51EC9" w:rsidRDefault="00203060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6804" w:rsidRPr="00B51EC9">
              <w:rPr>
                <w:rFonts w:ascii="Times New Roman" w:hAnsi="Times New Roman"/>
              </w:rPr>
              <w:t xml:space="preserve">беспечить сохранность существующих инженерных </w:t>
            </w:r>
            <w:r w:rsidR="00F7793E">
              <w:rPr>
                <w:rFonts w:ascii="Times New Roman" w:hAnsi="Times New Roman"/>
              </w:rPr>
              <w:t>коммуникаций</w:t>
            </w:r>
            <w:r w:rsidR="00106345">
              <w:rPr>
                <w:rFonts w:ascii="Times New Roman" w:hAnsi="Times New Roman"/>
              </w:rPr>
              <w:t xml:space="preserve"> при необходимости</w:t>
            </w:r>
            <w:r w:rsidR="00196804" w:rsidRPr="00B51EC9">
              <w:rPr>
                <w:rFonts w:ascii="Times New Roman" w:hAnsi="Times New Roman"/>
              </w:rPr>
              <w:t>;</w:t>
            </w:r>
          </w:p>
          <w:p w14:paraId="506F5FC5" w14:textId="77777777" w:rsidR="00196804" w:rsidRPr="00B51EC9" w:rsidRDefault="00203060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6804" w:rsidRPr="00B51EC9">
              <w:rPr>
                <w:rFonts w:ascii="Times New Roman" w:hAnsi="Times New Roman"/>
              </w:rPr>
              <w:t>беспечить вывоз мусора и утилизацию отходов производства работ;</w:t>
            </w:r>
          </w:p>
          <w:p w14:paraId="5BB9D9DD" w14:textId="77777777" w:rsidR="00196804" w:rsidRDefault="00203060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D86EC6" w:rsidRPr="00B51EC9">
              <w:rPr>
                <w:rFonts w:ascii="Times New Roman" w:hAnsi="Times New Roman"/>
              </w:rPr>
              <w:t>беспечить содержание в чистоте рабочих мест;</w:t>
            </w:r>
          </w:p>
          <w:p w14:paraId="03E7D033" w14:textId="77777777" w:rsidR="00253005" w:rsidRDefault="00253005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Обеспечить соблюдение требований безопасности при производстве работ;</w:t>
            </w:r>
          </w:p>
          <w:p w14:paraId="6F2AF0FE" w14:textId="77777777" w:rsidR="00253005" w:rsidRDefault="00253005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Обеспечить точное выполнение проектных решений, соблюдение проектных уклонов, </w:t>
            </w:r>
            <w:r w:rsidRPr="005F4AD2">
              <w:rPr>
                <w:rFonts w:ascii="Times New Roman" w:hAnsi="Times New Roman"/>
              </w:rPr>
              <w:t xml:space="preserve">высотных отметок, </w:t>
            </w:r>
            <w:r w:rsidR="007C24F0" w:rsidRPr="005F4AD2">
              <w:rPr>
                <w:rFonts w:ascii="Times New Roman" w:hAnsi="Times New Roman"/>
              </w:rPr>
              <w:t xml:space="preserve">размеров и </w:t>
            </w:r>
            <w:proofErr w:type="spellStart"/>
            <w:r w:rsidR="007C24F0" w:rsidRPr="005F4AD2">
              <w:rPr>
                <w:rFonts w:ascii="Times New Roman" w:hAnsi="Times New Roman"/>
              </w:rPr>
              <w:t>соосностей</w:t>
            </w:r>
            <w:proofErr w:type="spellEnd"/>
            <w:r w:rsidR="007C24F0" w:rsidRPr="005F4AD2">
              <w:rPr>
                <w:rFonts w:ascii="Times New Roman" w:hAnsi="Times New Roman"/>
              </w:rPr>
              <w:t xml:space="preserve"> (любое отклонение от проектных решений должно быть предварительно согласовано с Заказчиком</w:t>
            </w:r>
            <w:r w:rsidR="00252F1E">
              <w:rPr>
                <w:rFonts w:ascii="Times New Roman" w:hAnsi="Times New Roman"/>
              </w:rPr>
              <w:t xml:space="preserve">/Генподрядчиком </w:t>
            </w:r>
            <w:r w:rsidR="00F7793E">
              <w:rPr>
                <w:rFonts w:ascii="Times New Roman" w:hAnsi="Times New Roman"/>
              </w:rPr>
              <w:t>и Представителем авторского надзора</w:t>
            </w:r>
            <w:r w:rsidR="00252F1E">
              <w:rPr>
                <w:rFonts w:ascii="Times New Roman" w:hAnsi="Times New Roman"/>
              </w:rPr>
              <w:t>.</w:t>
            </w:r>
            <w:r w:rsidR="00F7793E">
              <w:rPr>
                <w:rFonts w:ascii="Times New Roman" w:hAnsi="Times New Roman"/>
              </w:rPr>
              <w:t xml:space="preserve"> </w:t>
            </w:r>
            <w:r w:rsidRPr="005F4AD2"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 xml:space="preserve"> случае допущения ошибок исправление производится подрядчиком</w:t>
            </w:r>
            <w:r w:rsidR="000A4AE4">
              <w:rPr>
                <w:rFonts w:ascii="Times New Roman" w:hAnsi="Times New Roman"/>
              </w:rPr>
              <w:t xml:space="preserve"> за свой счет;</w:t>
            </w:r>
          </w:p>
          <w:p w14:paraId="5D6C3084" w14:textId="77777777" w:rsidR="000E6C6B" w:rsidRPr="00B51EC9" w:rsidRDefault="000E6C6B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  <w:p w14:paraId="1A8E15B1" w14:textId="77777777" w:rsidR="000E6C6B" w:rsidRDefault="00D04D93" w:rsidP="0012020E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соблюдения требований природоохранных мер, норм и правил пожарной безопасности, техники безопасности и охраны окружающей среды:</w:t>
            </w:r>
          </w:p>
          <w:p w14:paraId="57E2E3B1" w14:textId="77777777" w:rsidR="00AC659B" w:rsidRPr="00B51EC9" w:rsidRDefault="00AE225D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На </w:t>
            </w:r>
            <w:r>
              <w:rPr>
                <w:rFonts w:ascii="Times New Roman" w:hAnsi="Times New Roman"/>
              </w:rPr>
              <w:t>период производства работ П</w:t>
            </w:r>
            <w:r w:rsidRPr="00B51EC9">
              <w:rPr>
                <w:rFonts w:ascii="Times New Roman" w:hAnsi="Times New Roman"/>
              </w:rPr>
              <w:t>одрядчик несет ответственность</w:t>
            </w:r>
            <w:r>
              <w:rPr>
                <w:rFonts w:ascii="Times New Roman" w:hAnsi="Times New Roman"/>
              </w:rPr>
              <w:t xml:space="preserve"> за</w:t>
            </w:r>
            <w:r w:rsidR="00D04D93" w:rsidRPr="00B51EC9">
              <w:rPr>
                <w:rFonts w:ascii="Times New Roman" w:hAnsi="Times New Roman"/>
              </w:rPr>
              <w:t xml:space="preserve"> соблюдени</w:t>
            </w:r>
            <w:r>
              <w:rPr>
                <w:rFonts w:ascii="Times New Roman" w:hAnsi="Times New Roman"/>
              </w:rPr>
              <w:t>е</w:t>
            </w:r>
            <w:r w:rsidR="00D04D93" w:rsidRPr="00B51EC9">
              <w:rPr>
                <w:rFonts w:ascii="Times New Roman" w:hAnsi="Times New Roman"/>
              </w:rPr>
              <w:t xml:space="preserve"> норм и правил пожарной безопасности, техники безопасности и охр</w:t>
            </w:r>
            <w:r>
              <w:rPr>
                <w:rFonts w:ascii="Times New Roman" w:hAnsi="Times New Roman"/>
              </w:rPr>
              <w:t>аны окружающей среды на объекте.</w:t>
            </w:r>
          </w:p>
          <w:p w14:paraId="3645E693" w14:textId="77777777" w:rsidR="00D04D93" w:rsidRPr="00B51EC9" w:rsidRDefault="00AE225D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 должен о</w:t>
            </w:r>
            <w:r w:rsidR="00D04D93" w:rsidRPr="00B51EC9">
              <w:rPr>
                <w:rFonts w:ascii="Times New Roman" w:hAnsi="Times New Roman"/>
              </w:rPr>
              <w:t xml:space="preserve">беспечить установку всех требуемых ограждений, указателей, для безопасности </w:t>
            </w:r>
            <w:r w:rsidR="00AC659B" w:rsidRPr="00B51EC9">
              <w:rPr>
                <w:rFonts w:ascii="Times New Roman" w:hAnsi="Times New Roman"/>
              </w:rPr>
              <w:t>работников</w:t>
            </w:r>
            <w:r w:rsidR="00D04D93" w:rsidRPr="00B51EC9">
              <w:rPr>
                <w:rFonts w:ascii="Times New Roman" w:hAnsi="Times New Roman"/>
              </w:rPr>
              <w:t xml:space="preserve"> и тр</w:t>
            </w:r>
            <w:r w:rsidR="00A91D43" w:rsidRPr="00B51EC9">
              <w:rPr>
                <w:rFonts w:ascii="Times New Roman" w:hAnsi="Times New Roman"/>
              </w:rPr>
              <w:t>анспорта на период производства работ</w:t>
            </w:r>
            <w:r>
              <w:rPr>
                <w:rFonts w:ascii="Times New Roman" w:hAnsi="Times New Roman"/>
              </w:rPr>
              <w:t>.</w:t>
            </w:r>
          </w:p>
          <w:p w14:paraId="32AB771C" w14:textId="77777777" w:rsidR="00C6408D" w:rsidRPr="00B51EC9" w:rsidRDefault="00B51EC9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</w:t>
            </w:r>
            <w:r w:rsidR="00C6408D" w:rsidRPr="00B51EC9">
              <w:rPr>
                <w:rFonts w:ascii="Times New Roman" w:hAnsi="Times New Roman"/>
              </w:rPr>
              <w:t xml:space="preserve">ри производстве работ </w:t>
            </w:r>
            <w:r w:rsidR="00AE225D">
              <w:rPr>
                <w:rFonts w:ascii="Times New Roman" w:hAnsi="Times New Roman"/>
              </w:rPr>
              <w:t xml:space="preserve">Подрядчик должен </w:t>
            </w:r>
            <w:r w:rsidR="00C6408D" w:rsidRPr="00B51EC9">
              <w:rPr>
                <w:rFonts w:ascii="Times New Roman" w:hAnsi="Times New Roman"/>
              </w:rPr>
              <w:t>соблюдать меры по охране окружающей среды, своевременно вывозить строительный мусор в отведенные для этого м</w:t>
            </w:r>
            <w:r w:rsidR="00AE225D">
              <w:rPr>
                <w:rFonts w:ascii="Times New Roman" w:hAnsi="Times New Roman"/>
              </w:rPr>
              <w:t>еста, не допускать проливов ГСМ.</w:t>
            </w:r>
          </w:p>
          <w:p w14:paraId="7705419D" w14:textId="77777777" w:rsidR="00C6408D" w:rsidRPr="00B51EC9" w:rsidRDefault="00AE225D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AE225D">
              <w:rPr>
                <w:rFonts w:ascii="Times New Roman" w:hAnsi="Times New Roman"/>
              </w:rPr>
              <w:t xml:space="preserve">При производстве работ Подрядчик должен </w:t>
            </w:r>
            <w:r>
              <w:rPr>
                <w:rFonts w:ascii="Times New Roman" w:hAnsi="Times New Roman"/>
              </w:rPr>
              <w:t>о</w:t>
            </w:r>
            <w:r w:rsidR="00C6408D" w:rsidRPr="00B51EC9">
              <w:rPr>
                <w:rFonts w:ascii="Times New Roman" w:hAnsi="Times New Roman"/>
              </w:rPr>
              <w:t>беспечить со</w:t>
            </w:r>
            <w:r>
              <w:rPr>
                <w:rFonts w:ascii="Times New Roman" w:hAnsi="Times New Roman"/>
              </w:rPr>
              <w:t>держание в чистоте рабочих мест.</w:t>
            </w:r>
          </w:p>
          <w:p w14:paraId="1FB31913" w14:textId="77777777" w:rsidR="007B43AA" w:rsidRPr="00B51EC9" w:rsidRDefault="00AE225D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AE225D">
              <w:rPr>
                <w:rFonts w:ascii="Times New Roman" w:hAnsi="Times New Roman"/>
              </w:rPr>
              <w:t xml:space="preserve">При производстве работ Подрядчик должен </w:t>
            </w:r>
            <w:r>
              <w:rPr>
                <w:rFonts w:ascii="Times New Roman" w:hAnsi="Times New Roman"/>
              </w:rPr>
              <w:t>о</w:t>
            </w:r>
            <w:r w:rsidR="00C6408D" w:rsidRPr="00B51EC9">
              <w:rPr>
                <w:rFonts w:ascii="Times New Roman" w:hAnsi="Times New Roman"/>
              </w:rPr>
              <w:t>беспечить рабоч</w:t>
            </w:r>
            <w:r>
              <w:rPr>
                <w:rFonts w:ascii="Times New Roman" w:hAnsi="Times New Roman"/>
              </w:rPr>
              <w:t>их единообразной спецодеждой и средствами индивидуальной защиты</w:t>
            </w:r>
            <w:r w:rsidR="00C6408D" w:rsidRPr="00B51EC9">
              <w:rPr>
                <w:rFonts w:ascii="Times New Roman" w:hAnsi="Times New Roman"/>
              </w:rPr>
              <w:t>.</w:t>
            </w:r>
          </w:p>
        </w:tc>
      </w:tr>
      <w:tr w:rsidR="00322836" w:rsidRPr="00B51EC9" w14:paraId="70A87377" w14:textId="77777777" w:rsidTr="00C13B2F">
        <w:tc>
          <w:tcPr>
            <w:tcW w:w="0" w:type="auto"/>
            <w:vAlign w:val="center"/>
          </w:tcPr>
          <w:p w14:paraId="06CA27CE" w14:textId="77777777" w:rsidR="00A170CB" w:rsidRPr="00B51EC9" w:rsidRDefault="007B43A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11.</w:t>
            </w:r>
          </w:p>
        </w:tc>
        <w:tc>
          <w:tcPr>
            <w:tcW w:w="2745" w:type="dxa"/>
            <w:vAlign w:val="center"/>
          </w:tcPr>
          <w:p w14:paraId="1465BE5D" w14:textId="77777777" w:rsidR="00A170CB" w:rsidRPr="00B51EC9" w:rsidRDefault="00C6408D" w:rsidP="00BA0C7A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оформлению документации и сдачи работ.</w:t>
            </w:r>
          </w:p>
        </w:tc>
        <w:tc>
          <w:tcPr>
            <w:tcW w:w="6379" w:type="dxa"/>
          </w:tcPr>
          <w:p w14:paraId="1E44B5ED" w14:textId="77777777" w:rsidR="00277591" w:rsidRPr="005F4AD2" w:rsidRDefault="00A91D43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F4AD2">
              <w:rPr>
                <w:rFonts w:ascii="Times New Roman" w:hAnsi="Times New Roman"/>
              </w:rPr>
              <w:t>Всю необходимую</w:t>
            </w:r>
            <w:r w:rsidR="00277591" w:rsidRPr="005F4AD2">
              <w:rPr>
                <w:rFonts w:ascii="Times New Roman" w:hAnsi="Times New Roman"/>
              </w:rPr>
              <w:t xml:space="preserve"> документацию по объекту вести согласно </w:t>
            </w:r>
            <w:r w:rsidRPr="005F4AD2">
              <w:rPr>
                <w:rFonts w:ascii="Times New Roman" w:hAnsi="Times New Roman"/>
              </w:rPr>
              <w:t>требованиям действующих норм</w:t>
            </w:r>
            <w:r w:rsidR="006432C0" w:rsidRPr="005F4AD2">
              <w:rPr>
                <w:rFonts w:ascii="Times New Roman" w:hAnsi="Times New Roman"/>
              </w:rPr>
              <w:t xml:space="preserve"> и правил РФ;</w:t>
            </w:r>
            <w:r w:rsidR="00277591" w:rsidRPr="005F4AD2">
              <w:rPr>
                <w:rFonts w:ascii="Times New Roman" w:hAnsi="Times New Roman"/>
              </w:rPr>
              <w:t xml:space="preserve">   </w:t>
            </w:r>
          </w:p>
          <w:p w14:paraId="4D040B28" w14:textId="77777777" w:rsidR="00BF2309" w:rsidRPr="005F4AD2" w:rsidRDefault="00BF2309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F4AD2">
              <w:rPr>
                <w:rFonts w:ascii="Times New Roman" w:hAnsi="Times New Roman"/>
              </w:rPr>
              <w:t>Подрядчик разрабатывает и сог</w:t>
            </w:r>
            <w:r w:rsidR="00F402AE" w:rsidRPr="005F4AD2">
              <w:rPr>
                <w:rFonts w:ascii="Times New Roman" w:hAnsi="Times New Roman"/>
              </w:rPr>
              <w:t>ласовывает с Заказ</w:t>
            </w:r>
            <w:r w:rsidR="00DE4F47" w:rsidRPr="005F4AD2">
              <w:rPr>
                <w:rFonts w:ascii="Times New Roman" w:hAnsi="Times New Roman"/>
              </w:rPr>
              <w:t xml:space="preserve">чиком </w:t>
            </w:r>
            <w:r w:rsidRPr="005F4AD2">
              <w:rPr>
                <w:rFonts w:ascii="Times New Roman" w:hAnsi="Times New Roman"/>
              </w:rPr>
              <w:t>проект производства работ, график производства работ</w:t>
            </w:r>
            <w:r w:rsidR="006432C0" w:rsidRPr="005F4AD2">
              <w:rPr>
                <w:rFonts w:ascii="Times New Roman" w:hAnsi="Times New Roman"/>
              </w:rPr>
              <w:t>, график поставки материалов и конструкций;</w:t>
            </w:r>
          </w:p>
          <w:p w14:paraId="2F2CD101" w14:textId="77777777" w:rsidR="00BF2309" w:rsidRPr="005F4AD2" w:rsidRDefault="00BF2309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F4AD2">
              <w:rPr>
                <w:rFonts w:ascii="Times New Roman" w:hAnsi="Times New Roman"/>
              </w:rPr>
              <w:t>Подрядчик предоставляет приказ на ответственных представителей Заказчику</w:t>
            </w:r>
            <w:r w:rsidR="00252F1E">
              <w:rPr>
                <w:rFonts w:ascii="Times New Roman" w:hAnsi="Times New Roman"/>
              </w:rPr>
              <w:t>/Генподрядчику</w:t>
            </w:r>
            <w:r w:rsidR="006432C0" w:rsidRPr="005F4AD2">
              <w:rPr>
                <w:rFonts w:ascii="Times New Roman" w:hAnsi="Times New Roman"/>
              </w:rPr>
              <w:t>;</w:t>
            </w:r>
          </w:p>
          <w:p w14:paraId="655AD42D" w14:textId="77777777" w:rsidR="00FB3C66" w:rsidRPr="005F4AD2" w:rsidRDefault="00A91D43" w:rsidP="00252F1E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F4AD2">
              <w:rPr>
                <w:rFonts w:ascii="Times New Roman" w:hAnsi="Times New Roman"/>
              </w:rPr>
              <w:t>Подрядчик обеспечивает своевременную пере</w:t>
            </w:r>
            <w:r w:rsidR="00736C20" w:rsidRPr="005F4AD2">
              <w:rPr>
                <w:rFonts w:ascii="Times New Roman" w:hAnsi="Times New Roman"/>
              </w:rPr>
              <w:t>дачу</w:t>
            </w:r>
            <w:r w:rsidR="006432C0" w:rsidRPr="005F4AD2">
              <w:rPr>
                <w:rFonts w:ascii="Times New Roman" w:hAnsi="Times New Roman"/>
              </w:rPr>
              <w:t xml:space="preserve"> Заказчику</w:t>
            </w:r>
            <w:r w:rsidR="00252F1E">
              <w:rPr>
                <w:rFonts w:ascii="Times New Roman" w:hAnsi="Times New Roman"/>
              </w:rPr>
              <w:t>/Генподрядчику</w:t>
            </w:r>
            <w:r w:rsidR="006675FF" w:rsidRPr="005F4AD2">
              <w:rPr>
                <w:rFonts w:ascii="Times New Roman" w:hAnsi="Times New Roman"/>
              </w:rPr>
              <w:t xml:space="preserve"> и эксплуатирующей организации исполнительной</w:t>
            </w:r>
            <w:r w:rsidRPr="005F4AD2">
              <w:rPr>
                <w:rFonts w:ascii="Times New Roman" w:hAnsi="Times New Roman"/>
              </w:rPr>
              <w:t xml:space="preserve"> документации</w:t>
            </w:r>
            <w:r w:rsidR="006675FF" w:rsidRPr="005F4AD2">
              <w:rPr>
                <w:rFonts w:ascii="Times New Roman" w:hAnsi="Times New Roman"/>
              </w:rPr>
              <w:t>.</w:t>
            </w:r>
          </w:p>
          <w:p w14:paraId="29460739" w14:textId="77777777" w:rsidR="00E2050C" w:rsidRPr="005F4AD2" w:rsidRDefault="006675FF" w:rsidP="00507EC8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F4AD2">
              <w:rPr>
                <w:rFonts w:ascii="Times New Roman" w:hAnsi="Times New Roman"/>
              </w:rPr>
              <w:t>Подрядчик обеспечивает сдачу всего комплекса выполненных работ Заказчику</w:t>
            </w:r>
            <w:r w:rsidR="00252F1E">
              <w:rPr>
                <w:rFonts w:ascii="Times New Roman" w:hAnsi="Times New Roman"/>
              </w:rPr>
              <w:t>/Генподрядчику</w:t>
            </w:r>
            <w:r w:rsidRPr="005F4AD2">
              <w:rPr>
                <w:rFonts w:ascii="Times New Roman" w:hAnsi="Times New Roman"/>
              </w:rPr>
              <w:t xml:space="preserve"> и эксплуатирующей организации;</w:t>
            </w:r>
          </w:p>
          <w:p w14:paraId="7E8FD9E3" w14:textId="77777777" w:rsidR="006F1C8B" w:rsidRDefault="006F1C8B" w:rsidP="00507EC8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F4AD2">
              <w:rPr>
                <w:rFonts w:ascii="Times New Roman" w:hAnsi="Times New Roman"/>
              </w:rPr>
              <w:t>Гарантийный срок обслуживания устанавливается в течении 5 (пяти) лет с момента подписания акт</w:t>
            </w:r>
            <w:r w:rsidR="00252F1E">
              <w:rPr>
                <w:rFonts w:ascii="Times New Roman" w:hAnsi="Times New Roman"/>
              </w:rPr>
              <w:t>ов технической приемки объекта.</w:t>
            </w:r>
          </w:p>
          <w:p w14:paraId="6FA6E4E7" w14:textId="77777777" w:rsidR="00D753FB" w:rsidRPr="00B93F42" w:rsidRDefault="00D753FB" w:rsidP="00B93F42">
            <w:pPr>
              <w:pStyle w:val="a4"/>
              <w:tabs>
                <w:tab w:val="left" w:pos="2187"/>
              </w:tabs>
              <w:ind w:left="104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322836" w:rsidRPr="00B51EC9" w14:paraId="59F31710" w14:textId="77777777" w:rsidTr="00C13B2F">
        <w:trPr>
          <w:trHeight w:val="983"/>
        </w:trPr>
        <w:tc>
          <w:tcPr>
            <w:tcW w:w="0" w:type="auto"/>
            <w:vAlign w:val="center"/>
          </w:tcPr>
          <w:p w14:paraId="09629EAF" w14:textId="77777777" w:rsidR="00A170CB" w:rsidRPr="00B51EC9" w:rsidRDefault="00FC3998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12.</w:t>
            </w:r>
          </w:p>
        </w:tc>
        <w:tc>
          <w:tcPr>
            <w:tcW w:w="2745" w:type="dxa"/>
            <w:vAlign w:val="center"/>
          </w:tcPr>
          <w:p w14:paraId="276E5C31" w14:textId="77777777" w:rsidR="00A170CB" w:rsidRPr="00B51EC9" w:rsidRDefault="00992F47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Особые требования</w:t>
            </w:r>
          </w:p>
        </w:tc>
        <w:tc>
          <w:tcPr>
            <w:tcW w:w="6379" w:type="dxa"/>
          </w:tcPr>
          <w:p w14:paraId="4FD39B9E" w14:textId="766413A0" w:rsidR="003665BB" w:rsidRPr="00834EA2" w:rsidRDefault="003665BB" w:rsidP="003665BB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01"/>
                <w:bCs w:val="0"/>
              </w:rPr>
            </w:pPr>
            <w:r>
              <w:rPr>
                <w:rStyle w:val="fontstyle01"/>
              </w:rPr>
              <w:t>До представления коммерческого предложения.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Подрядчик выезжает на место производства работ,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изучает представленную рабочую документацию,</w:t>
            </w:r>
            <w:r w:rsidR="00F347AA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производит контрольный пересчет объемов работ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и учитывает в цене предложения все основные и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вспомогательные работы, в т.ч. работы прямо не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упомянутые в укрупненной ведомости объемов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работ, но необходимые для качественного и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своевременного завершения работ по Договору.</w:t>
            </w:r>
          </w:p>
          <w:p w14:paraId="0405D1BF" w14:textId="77777777" w:rsidR="003665BB" w:rsidRPr="00834EA2" w:rsidRDefault="003665BB" w:rsidP="003665BB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01"/>
                <w:bCs w:val="0"/>
              </w:rPr>
            </w:pPr>
            <w:r>
              <w:rPr>
                <w:rStyle w:val="fontstyle01"/>
              </w:rPr>
              <w:t>Претендент подтверждает, что комплект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документации, предоставленный Заказчиком,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является достаточным для выполнения работ в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полном объеме.</w:t>
            </w:r>
          </w:p>
          <w:p w14:paraId="7D96FA53" w14:textId="00786F00" w:rsidR="003665BB" w:rsidRPr="00693F41" w:rsidRDefault="003665BB" w:rsidP="00F342E8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21"/>
                <w:b/>
              </w:rPr>
            </w:pPr>
            <w:r>
              <w:rPr>
                <w:rStyle w:val="fontstyle01"/>
              </w:rPr>
              <w:t>В стоимости коммерческого предложения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предусмотреть</w:t>
            </w:r>
            <w:r w:rsidR="002D3AD3">
              <w:rPr>
                <w:rStyle w:val="fontstyle01"/>
              </w:rPr>
              <w:t xml:space="preserve"> при необходимости</w:t>
            </w:r>
            <w:r>
              <w:rPr>
                <w:rStyle w:val="fontstyle01"/>
              </w:rPr>
              <w:t xml:space="preserve"> затраты на мобилизацию-организацию работы и содержание строительной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площадки</w:t>
            </w:r>
            <w:r w:rsidR="00BE5D20">
              <w:rPr>
                <w:rStyle w:val="fontstyle01"/>
              </w:rPr>
              <w:t xml:space="preserve"> в зоне своей ответственности</w:t>
            </w:r>
            <w:r>
              <w:rPr>
                <w:rStyle w:val="fontstyle01"/>
              </w:rPr>
              <w:t xml:space="preserve"> с последующим освобождением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стройплощадки по окончанию работ</w:t>
            </w:r>
            <w:r>
              <w:rPr>
                <w:rStyle w:val="fontstyle21"/>
              </w:rPr>
              <w:t>.</w:t>
            </w:r>
          </w:p>
          <w:p w14:paraId="312EAAAF" w14:textId="6CD9A19B" w:rsidR="00693F41" w:rsidRPr="00F342E8" w:rsidRDefault="00693F41" w:rsidP="00F342E8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21"/>
                <w:b/>
              </w:rPr>
            </w:pPr>
            <w:r>
              <w:rPr>
                <w:rStyle w:val="fontstyle01"/>
              </w:rPr>
              <w:t>В стоимости коммерческого предложения предусмотреть устройство портала согласно Визуализации</w:t>
            </w:r>
            <w:r w:rsidR="00F347AA">
              <w:rPr>
                <w:rStyle w:val="fontstyle01"/>
              </w:rPr>
              <w:t xml:space="preserve"> и КМД</w:t>
            </w:r>
            <w:r w:rsidR="00D201CE">
              <w:rPr>
                <w:rStyle w:val="fontstyle01"/>
              </w:rPr>
              <w:t xml:space="preserve"> с согласование</w:t>
            </w:r>
            <w:r w:rsidR="00F347AA">
              <w:rPr>
                <w:rStyle w:val="fontstyle01"/>
              </w:rPr>
              <w:t>м</w:t>
            </w:r>
            <w:r w:rsidR="00D201CE">
              <w:rPr>
                <w:rStyle w:val="fontstyle01"/>
              </w:rPr>
              <w:t xml:space="preserve"> заказчиком/генподрядчиком.</w:t>
            </w:r>
          </w:p>
          <w:p w14:paraId="0FEBEEC2" w14:textId="18DD9B97" w:rsidR="00E90D42" w:rsidRPr="00E90D42" w:rsidRDefault="00917C40" w:rsidP="00C73AD0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Style w:val="fontstyle01"/>
                <w:bCs w:val="0"/>
              </w:rPr>
            </w:pPr>
            <w:r>
              <w:rPr>
                <w:rStyle w:val="fontstyle01"/>
              </w:rPr>
              <w:t>В стоимости коммерческого предложения</w:t>
            </w:r>
            <w:r w:rsidR="006A549B">
              <w:rPr>
                <w:rStyle w:val="fontstyle01"/>
              </w:rPr>
              <w:t xml:space="preserve"> учесть</w:t>
            </w:r>
            <w:r w:rsidR="00693F41">
              <w:rPr>
                <w:rStyle w:val="fontstyle01"/>
              </w:rPr>
              <w:t>: декоративную панель</w:t>
            </w:r>
            <w:r w:rsidR="006A549B">
              <w:rPr>
                <w:rStyle w:val="fontstyle01"/>
              </w:rPr>
              <w:t>, наличники, фурнитуру и т.д</w:t>
            </w:r>
            <w:r w:rsidR="00693F41">
              <w:rPr>
                <w:rStyle w:val="fontstyle01"/>
              </w:rPr>
              <w:t xml:space="preserve">. </w:t>
            </w:r>
          </w:p>
          <w:p w14:paraId="3BF59DB0" w14:textId="4879F3F7" w:rsidR="000A4F00" w:rsidRDefault="000A4F00" w:rsidP="00C73AD0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Style w:val="fontstyle01"/>
                <w:bCs w:val="0"/>
              </w:rPr>
            </w:pPr>
            <w:r>
              <w:rPr>
                <w:rStyle w:val="fontstyle01"/>
                <w:bCs w:val="0"/>
              </w:rPr>
              <w:t xml:space="preserve">В стоимости коммерческого предложения предусмотреть временные личинки замков на период строительства – по завершению строительства произвести замену личинок замков на постоянные. </w:t>
            </w:r>
          </w:p>
          <w:p w14:paraId="0991215A" w14:textId="2E7144AD" w:rsidR="000A4F00" w:rsidRPr="00693F41" w:rsidRDefault="000A4F00" w:rsidP="00C73AD0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Style w:val="fontstyle01"/>
                <w:bCs w:val="0"/>
              </w:rPr>
            </w:pPr>
            <w:r>
              <w:rPr>
                <w:rStyle w:val="fontstyle01"/>
                <w:bCs w:val="0"/>
              </w:rPr>
              <w:t>В стоимости коммерческого предложения предусмотреть временную защиту дверей картоном.</w:t>
            </w:r>
          </w:p>
          <w:p w14:paraId="7B3C6C67" w14:textId="49B39EE3" w:rsidR="00693F41" w:rsidRDefault="00693F41" w:rsidP="00C73AD0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Style w:val="fontstyle01"/>
                <w:bCs w:val="0"/>
              </w:rPr>
            </w:pPr>
            <w:r>
              <w:rPr>
                <w:rStyle w:val="fontstyle01"/>
                <w:bCs w:val="0"/>
              </w:rPr>
              <w:t>Декоративную отделку принять из МДФ</w:t>
            </w:r>
            <w:r w:rsidR="003D15E0">
              <w:rPr>
                <w:rStyle w:val="fontstyle01"/>
                <w:bCs w:val="0"/>
              </w:rPr>
              <w:t>.</w:t>
            </w:r>
            <w:r>
              <w:rPr>
                <w:rStyle w:val="fontstyle01"/>
                <w:bCs w:val="0"/>
              </w:rPr>
              <w:t xml:space="preserve"> </w:t>
            </w:r>
          </w:p>
          <w:p w14:paraId="64CD721E" w14:textId="4C28DF34" w:rsidR="00195C3B" w:rsidRDefault="00F44AA8" w:rsidP="004D4137">
            <w:pPr>
              <w:numPr>
                <w:ilvl w:val="0"/>
                <w:numId w:val="6"/>
              </w:numPr>
              <w:tabs>
                <w:tab w:val="left" w:pos="2187"/>
              </w:tabs>
              <w:ind w:right="-104"/>
              <w:jc w:val="both"/>
              <w:rPr>
                <w:rStyle w:val="fontstyle01"/>
                <w:bCs w:val="0"/>
                <w:color w:val="FF0000"/>
              </w:rPr>
            </w:pPr>
            <w:r w:rsidRPr="00C91A17">
              <w:rPr>
                <w:rStyle w:val="fontstyle01"/>
                <w:bCs w:val="0"/>
                <w:color w:val="FF0000"/>
              </w:rPr>
              <w:lastRenderedPageBreak/>
              <w:t xml:space="preserve">При составлении КП </w:t>
            </w:r>
            <w:r w:rsidR="009D57C5" w:rsidRPr="00C91A17">
              <w:rPr>
                <w:rStyle w:val="fontstyle01"/>
                <w:bCs w:val="0"/>
                <w:color w:val="FF0000"/>
              </w:rPr>
              <w:t xml:space="preserve">просим учитывать: Фрамуга над дверью и откосы </w:t>
            </w:r>
            <w:r w:rsidR="00C91A17">
              <w:rPr>
                <w:rStyle w:val="fontstyle01"/>
                <w:bCs w:val="0"/>
                <w:color w:val="FF0000"/>
              </w:rPr>
              <w:t>стал</w:t>
            </w:r>
            <w:r w:rsidR="004D4137">
              <w:rPr>
                <w:rStyle w:val="fontstyle01"/>
                <w:bCs w:val="0"/>
                <w:color w:val="FF0000"/>
              </w:rPr>
              <w:t>ьные</w:t>
            </w:r>
            <w:r w:rsidR="009D57C5" w:rsidRPr="00C91A17">
              <w:rPr>
                <w:rStyle w:val="fontstyle01"/>
                <w:bCs w:val="0"/>
                <w:color w:val="FF0000"/>
              </w:rPr>
              <w:t xml:space="preserve">, на фрамугах предусмотреть </w:t>
            </w:r>
            <w:r w:rsidR="00C13B2F">
              <w:rPr>
                <w:rStyle w:val="fontstyle01"/>
                <w:bCs w:val="0"/>
                <w:color w:val="FF0000"/>
              </w:rPr>
              <w:t xml:space="preserve">фрезеровки </w:t>
            </w:r>
            <w:r w:rsidR="009D57C5" w:rsidRPr="00C91A17">
              <w:rPr>
                <w:rStyle w:val="fontstyle01"/>
                <w:bCs w:val="0"/>
                <w:color w:val="FF0000"/>
              </w:rPr>
              <w:t>(размер линий и расстояние между ними согласовать с заказчиком), дверь/откосы/фрамугу принять согласно</w:t>
            </w:r>
            <w:r w:rsidR="00C91A17">
              <w:rPr>
                <w:rStyle w:val="fontstyle01"/>
                <w:bCs w:val="0"/>
                <w:color w:val="FF0000"/>
              </w:rPr>
              <w:t xml:space="preserve"> визуализации –</w:t>
            </w:r>
            <w:r w:rsidR="009D57C5" w:rsidRPr="00C91A17">
              <w:rPr>
                <w:rStyle w:val="fontstyle01"/>
                <w:bCs w:val="0"/>
                <w:color w:val="FF0000"/>
              </w:rPr>
              <w:t xml:space="preserve"> приложени</w:t>
            </w:r>
            <w:r w:rsidR="00C91A17">
              <w:rPr>
                <w:rStyle w:val="fontstyle01"/>
                <w:bCs w:val="0"/>
                <w:color w:val="FF0000"/>
              </w:rPr>
              <w:t>е №</w:t>
            </w:r>
            <w:r w:rsidR="009D57C5" w:rsidRPr="00C91A17">
              <w:rPr>
                <w:rStyle w:val="fontstyle01"/>
                <w:bCs w:val="0"/>
                <w:color w:val="FF0000"/>
              </w:rPr>
              <w:t xml:space="preserve"> 1</w:t>
            </w:r>
            <w:r w:rsidR="00F347AA">
              <w:rPr>
                <w:rStyle w:val="fontstyle01"/>
                <w:bCs w:val="0"/>
                <w:color w:val="FF0000"/>
              </w:rPr>
              <w:t>, КМД</w:t>
            </w:r>
            <w:r w:rsidR="009D57C5" w:rsidRPr="00C91A17">
              <w:rPr>
                <w:rStyle w:val="fontstyle01"/>
                <w:bCs w:val="0"/>
                <w:color w:val="FF0000"/>
              </w:rPr>
              <w:t xml:space="preserve">, </w:t>
            </w:r>
            <w:r w:rsidR="00195C3B">
              <w:rPr>
                <w:rStyle w:val="fontstyle01"/>
                <w:bCs w:val="0"/>
                <w:color w:val="FF0000"/>
              </w:rPr>
              <w:t xml:space="preserve">дверь - </w:t>
            </w:r>
            <w:r w:rsidR="009D57C5" w:rsidRPr="00C91A17">
              <w:rPr>
                <w:rStyle w:val="fontstyle01"/>
                <w:bCs w:val="0"/>
                <w:color w:val="FF0000"/>
              </w:rPr>
              <w:t>текстура под дерево</w:t>
            </w:r>
            <w:r w:rsidR="00195C3B">
              <w:rPr>
                <w:rStyle w:val="fontstyle01"/>
                <w:bCs w:val="0"/>
                <w:color w:val="FF0000"/>
              </w:rPr>
              <w:t xml:space="preserve">, </w:t>
            </w:r>
            <w:r w:rsidR="00C91A17">
              <w:rPr>
                <w:rStyle w:val="fontstyle01"/>
                <w:bCs w:val="0"/>
                <w:color w:val="FF0000"/>
              </w:rPr>
              <w:t xml:space="preserve">поверхности </w:t>
            </w:r>
            <w:r w:rsidR="009D57C5" w:rsidRPr="00C91A17">
              <w:rPr>
                <w:rStyle w:val="fontstyle01"/>
                <w:bCs w:val="0"/>
                <w:color w:val="FF0000"/>
              </w:rPr>
              <w:t>дополнительно согласовать с заказчиком.</w:t>
            </w:r>
            <w:r w:rsidR="00195C3B">
              <w:rPr>
                <w:rStyle w:val="fontstyle01"/>
                <w:bCs w:val="0"/>
                <w:color w:val="FF0000"/>
              </w:rPr>
              <w:t xml:space="preserve"> Дверь должна быть утоплена в проём.</w:t>
            </w:r>
          </w:p>
          <w:p w14:paraId="44F6A98E" w14:textId="419ECB6A" w:rsidR="004D4137" w:rsidRPr="00195C3B" w:rsidRDefault="004D4137" w:rsidP="00195C3B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Style w:val="fontstyle01"/>
                <w:bCs w:val="0"/>
              </w:rPr>
            </w:pPr>
            <w:r>
              <w:rPr>
                <w:rStyle w:val="fontstyle01"/>
                <w:bCs w:val="0"/>
                <w:color w:val="FF0000"/>
              </w:rPr>
              <w:t xml:space="preserve"> </w:t>
            </w:r>
            <w:r w:rsidR="00195C3B">
              <w:rPr>
                <w:rStyle w:val="fontstyle01"/>
              </w:rPr>
              <w:t xml:space="preserve">Фурнитуру, петли, типы замков, </w:t>
            </w:r>
            <w:r w:rsidR="00195C3B">
              <w:rPr>
                <w:rStyle w:val="fontstyle01"/>
                <w:lang w:val="en-US"/>
              </w:rPr>
              <w:t>RAL</w:t>
            </w:r>
            <w:r w:rsidR="00195C3B">
              <w:rPr>
                <w:rStyle w:val="fontstyle01"/>
              </w:rPr>
              <w:t xml:space="preserve"> и прочее перед заказом согласовать с Заказчиком и Авторами проекта.</w:t>
            </w:r>
          </w:p>
          <w:p w14:paraId="4C210F40" w14:textId="594D30F5" w:rsidR="00E90D42" w:rsidRDefault="00E90D42" w:rsidP="00C73AD0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Style w:val="fontstyle01"/>
                <w:bCs w:val="0"/>
              </w:rPr>
            </w:pPr>
            <w:r>
              <w:rPr>
                <w:rStyle w:val="fontstyle01"/>
                <w:bCs w:val="0"/>
              </w:rPr>
              <w:t xml:space="preserve">Рабочие чертежи всех изделий выполнять производителем после обмеров </w:t>
            </w:r>
            <w:r w:rsidR="00C91A17">
              <w:rPr>
                <w:rStyle w:val="fontstyle01"/>
                <w:bCs w:val="0"/>
              </w:rPr>
              <w:t xml:space="preserve">дверных </w:t>
            </w:r>
            <w:r>
              <w:rPr>
                <w:rStyle w:val="fontstyle01"/>
                <w:bCs w:val="0"/>
              </w:rPr>
              <w:t>проемов.</w:t>
            </w:r>
          </w:p>
          <w:p w14:paraId="015C1886" w14:textId="40B1EE0D" w:rsidR="00A47C1B" w:rsidRPr="00F347AA" w:rsidRDefault="00A47C1B" w:rsidP="00C73AD0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Style w:val="fontstyle01"/>
                <w:bCs w:val="0"/>
                <w:color w:val="FF0000"/>
              </w:rPr>
            </w:pPr>
            <w:r w:rsidRPr="00F347AA">
              <w:rPr>
                <w:rStyle w:val="fontstyle01"/>
                <w:color w:val="FF0000"/>
              </w:rPr>
              <w:t>Предусмотреть установку МОКАП для согласования.</w:t>
            </w:r>
          </w:p>
          <w:p w14:paraId="70DFB2D9" w14:textId="13F048A6" w:rsidR="003665BB" w:rsidRDefault="003665BB" w:rsidP="003665BB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21"/>
                <w:b/>
              </w:rPr>
            </w:pPr>
            <w:r w:rsidRPr="00917C40">
              <w:rPr>
                <w:rStyle w:val="fontstyle21"/>
                <w:b/>
              </w:rPr>
              <w:t>В стоимость коммерческого предложения</w:t>
            </w:r>
            <w:r w:rsidRPr="00917C40">
              <w:rPr>
                <w:b/>
                <w:color w:val="000000"/>
              </w:rPr>
              <w:br/>
            </w:r>
            <w:r w:rsidRPr="00917C40">
              <w:rPr>
                <w:rStyle w:val="fontstyle21"/>
                <w:b/>
              </w:rPr>
              <w:t>предусмотреть затраты на электроэнергию, подъемно</w:t>
            </w:r>
            <w:r w:rsidR="00917C40" w:rsidRPr="00917C40">
              <w:rPr>
                <w:b/>
                <w:color w:val="000000"/>
              </w:rPr>
              <w:t>-</w:t>
            </w:r>
            <w:r w:rsidRPr="00917C40">
              <w:rPr>
                <w:rStyle w:val="fontstyle21"/>
                <w:b/>
              </w:rPr>
              <w:t>транспортные механизмы для транспортировки</w:t>
            </w:r>
            <w:r w:rsidR="00917C40" w:rsidRPr="00917C40">
              <w:rPr>
                <w:b/>
                <w:color w:val="000000"/>
              </w:rPr>
              <w:t xml:space="preserve"> </w:t>
            </w:r>
            <w:r w:rsidRPr="00917C40">
              <w:rPr>
                <w:rStyle w:val="fontstyle21"/>
                <w:b/>
              </w:rPr>
              <w:t>материалов и оборудования.</w:t>
            </w:r>
          </w:p>
          <w:p w14:paraId="50DD3507" w14:textId="2454A351" w:rsidR="003665BB" w:rsidRPr="00675BE3" w:rsidRDefault="003665BB" w:rsidP="003665BB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21"/>
                <w:b/>
              </w:rPr>
            </w:pPr>
            <w:r>
              <w:rPr>
                <w:rStyle w:val="fontstyle21"/>
              </w:rPr>
              <w:t>Претендент обязуется предоставить в</w:t>
            </w:r>
            <w:r w:rsidRPr="00834EA2">
              <w:rPr>
                <w:color w:val="000000"/>
              </w:rPr>
              <w:br/>
            </w:r>
            <w:r>
              <w:rPr>
                <w:rStyle w:val="fontstyle21"/>
              </w:rPr>
              <w:t>информационном письме совместно с тендерным</w:t>
            </w:r>
            <w:r w:rsidR="00917C40">
              <w:rPr>
                <w:color w:val="000000"/>
              </w:rPr>
              <w:t xml:space="preserve"> </w:t>
            </w:r>
            <w:r>
              <w:rPr>
                <w:rStyle w:val="fontstyle21"/>
              </w:rPr>
              <w:t>предложением информацию о запланированном</w:t>
            </w:r>
            <w:r w:rsidR="00917C40">
              <w:rPr>
                <w:color w:val="000000"/>
              </w:rPr>
              <w:t xml:space="preserve"> </w:t>
            </w:r>
            <w:r>
              <w:rPr>
                <w:rStyle w:val="fontstyle21"/>
              </w:rPr>
              <w:t>количестве работников и механизмов для</w:t>
            </w:r>
            <w:r w:rsidR="00917C40">
              <w:rPr>
                <w:color w:val="000000"/>
              </w:rPr>
              <w:t xml:space="preserve"> </w:t>
            </w:r>
            <w:r>
              <w:rPr>
                <w:rStyle w:val="fontstyle21"/>
              </w:rPr>
              <w:t>своевременного выполнения работ.</w:t>
            </w:r>
          </w:p>
          <w:p w14:paraId="514833AB" w14:textId="34194BC1" w:rsidR="00D753FB" w:rsidRPr="003665BB" w:rsidRDefault="003665BB" w:rsidP="004B0A51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fontstyle01"/>
              </w:rPr>
              <w:t>ТКП подрядчиков должно включать в себя все</w:t>
            </w:r>
            <w:r w:rsidR="004B0A51"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возможные стоимости Работ и Материалов в</w:t>
            </w:r>
            <w:r w:rsidR="004B0A51"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соответствии</w:t>
            </w:r>
            <w:r w:rsidR="00E90D42">
              <w:rPr>
                <w:rStyle w:val="fontstyle01"/>
              </w:rPr>
              <w:t xml:space="preserve"> с </w:t>
            </w:r>
            <w:r>
              <w:rPr>
                <w:rStyle w:val="fontstyle01"/>
              </w:rPr>
              <w:t>Рабочей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документацией и ведомостью оферты на Объект и</w:t>
            </w:r>
            <w:r w:rsidR="004B0A51"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со строительными нормами и правилами, в том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числе возможных работ, определенно в оферте не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упомянутых, но необходимых для полного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сооружения Объекта, на 100% позволяющих его </w:t>
            </w:r>
            <w:r w:rsidRPr="00834EA2">
              <w:rPr>
                <w:rStyle w:val="fontstyle01"/>
              </w:rPr>
              <w:t>нормальную эксплуатацию с проведением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пусконаладочных работ и получением Заключения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о соответствии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построенного,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реконструированного,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отремонтированного объекта капитального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строите</w:t>
            </w:r>
            <w:r>
              <w:rPr>
                <w:rStyle w:val="fontstyle01"/>
              </w:rPr>
              <w:t>льства (ЗОС), с разработкой ППР</w:t>
            </w:r>
            <w:r w:rsidRPr="00834EA2">
              <w:rPr>
                <w:rStyle w:val="fontstyle01"/>
              </w:rPr>
              <w:t xml:space="preserve"> и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оформлением полного комплекта исполнительной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документации в т.ч требованиям технических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регламентов и проектной документации,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выдаваемого органом,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уполномоченным на</w:t>
            </w:r>
            <w:r>
              <w:rPr>
                <w:rStyle w:val="fontstyle01"/>
              </w:rPr>
              <w:t xml:space="preserve"> </w:t>
            </w:r>
            <w:r w:rsidRPr="00EE2B58">
              <w:rPr>
                <w:rStyle w:val="fontstyle01"/>
              </w:rPr>
              <w:t>осуществление государственного</w:t>
            </w:r>
            <w:r>
              <w:rPr>
                <w:rStyle w:val="fontstyle01"/>
              </w:rPr>
              <w:t xml:space="preserve"> </w:t>
            </w:r>
            <w:r w:rsidRPr="00EE2B58">
              <w:rPr>
                <w:rStyle w:val="fontstyle01"/>
              </w:rPr>
              <w:t>строительного надзора, сдача работ и</w:t>
            </w:r>
            <w:r>
              <w:rPr>
                <w:rStyle w:val="fontstyle01"/>
              </w:rPr>
              <w:t xml:space="preserve"> </w:t>
            </w:r>
            <w:r w:rsidRPr="00EE2B58">
              <w:rPr>
                <w:rStyle w:val="fontstyle01"/>
              </w:rPr>
              <w:t>исполнительной документации Генподрядчику,</w:t>
            </w:r>
            <w:r>
              <w:rPr>
                <w:rStyle w:val="fontstyle01"/>
              </w:rPr>
              <w:t xml:space="preserve"> </w:t>
            </w:r>
            <w:r w:rsidRPr="00EE2B58">
              <w:rPr>
                <w:rStyle w:val="fontstyle01"/>
              </w:rPr>
              <w:t>Заказчику, Эксплуатирующим организациям с подписанием актов</w:t>
            </w:r>
            <w:r>
              <w:rPr>
                <w:rStyle w:val="fontstyle01"/>
              </w:rPr>
              <w:t xml:space="preserve"> </w:t>
            </w:r>
            <w:r w:rsidRPr="00EE2B58">
              <w:rPr>
                <w:rStyle w:val="fontstyle01"/>
              </w:rPr>
              <w:t>приёмок.</w:t>
            </w:r>
            <w:r w:rsidR="00E24F6F" w:rsidRPr="003665BB">
              <w:rPr>
                <w:rFonts w:ascii="Times New Roman" w:hAnsi="Times New Roman"/>
                <w:b/>
              </w:rPr>
              <w:t xml:space="preserve"> </w:t>
            </w:r>
            <w:r w:rsidR="001F77EB" w:rsidRPr="003665BB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64404C" w:rsidRPr="00EB4175" w14:paraId="37EB9E38" w14:textId="77777777" w:rsidTr="00C13B2F">
        <w:trPr>
          <w:trHeight w:val="1426"/>
        </w:trPr>
        <w:tc>
          <w:tcPr>
            <w:tcW w:w="0" w:type="auto"/>
          </w:tcPr>
          <w:p w14:paraId="1460456D" w14:textId="006981FC" w:rsidR="0064404C" w:rsidRPr="003A0310" w:rsidRDefault="0064404C" w:rsidP="00993CCF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3A0310">
              <w:rPr>
                <w:rFonts w:ascii="Times New Roman" w:hAnsi="Times New Roman"/>
                <w:b/>
                <w:bCs/>
              </w:rPr>
              <w:lastRenderedPageBreak/>
              <w:t>1</w:t>
            </w:r>
            <w:r>
              <w:rPr>
                <w:rFonts w:ascii="Times New Roman" w:hAnsi="Times New Roman"/>
                <w:b/>
                <w:bCs/>
              </w:rPr>
              <w:t>3</w:t>
            </w:r>
            <w:r w:rsidRPr="003A0310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745" w:type="dxa"/>
          </w:tcPr>
          <w:p w14:paraId="4C5422B1" w14:textId="77777777" w:rsidR="0064404C" w:rsidRPr="003A0310" w:rsidRDefault="0064404C" w:rsidP="00993CCF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3A0310">
              <w:rPr>
                <w:rFonts w:ascii="Times New Roman" w:hAnsi="Times New Roman"/>
                <w:b/>
                <w:bCs/>
              </w:rPr>
              <w:t xml:space="preserve">Требования к Банковской гарантии </w:t>
            </w:r>
          </w:p>
        </w:tc>
        <w:tc>
          <w:tcPr>
            <w:tcW w:w="6379" w:type="dxa"/>
          </w:tcPr>
          <w:p w14:paraId="52C3ADB3" w14:textId="7572EEA9" w:rsidR="0064404C" w:rsidRPr="00EB4175" w:rsidRDefault="00764DD8" w:rsidP="0064404C">
            <w:pPr>
              <w:pStyle w:val="a4"/>
              <w:numPr>
                <w:ilvl w:val="0"/>
                <w:numId w:val="7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B87E7E">
              <w:rPr>
                <w:rFonts w:ascii="Times New Roman" w:hAnsi="Times New Roman"/>
                <w:b/>
                <w:bCs/>
              </w:rPr>
              <w:t>По данному Проекту БГ не требуется. Победителю необходимо будет открыть обособленный спецсчет (ОБС) в банке ДОМ.РФ. Запрошенный Аванс будет перечислен на данный ОБС. Списание с данного счета будет осуществлено банком на расчетные счета поставщиков, после согласования с Генподрядчиком.</w:t>
            </w:r>
          </w:p>
        </w:tc>
      </w:tr>
      <w:tr w:rsidR="00394EF5" w:rsidRPr="00394EF5" w14:paraId="2BE9AE6C" w14:textId="77777777" w:rsidTr="00C13B2F">
        <w:trPr>
          <w:trHeight w:val="1426"/>
        </w:trPr>
        <w:tc>
          <w:tcPr>
            <w:tcW w:w="516" w:type="dxa"/>
            <w:tcBorders>
              <w:bottom w:val="nil"/>
            </w:tcBorders>
          </w:tcPr>
          <w:p w14:paraId="63FF75E7" w14:textId="79E33281" w:rsidR="00394EF5" w:rsidRPr="00394EF5" w:rsidRDefault="00394EF5" w:rsidP="00394EF5">
            <w:pPr>
              <w:spacing w:line="600" w:lineRule="auto"/>
              <w:rPr>
                <w:rFonts w:ascii="Times New Roman" w:hAnsi="Times New Roman"/>
                <w:b/>
                <w:bCs/>
              </w:rPr>
            </w:pPr>
            <w:bookmarkStart w:id="0" w:name="_Hlk176338979"/>
            <w:bookmarkStart w:id="1" w:name="_Hlk176339324"/>
            <w:r w:rsidRPr="00394EF5">
              <w:rPr>
                <w:rFonts w:ascii="Times New Roman" w:hAnsi="Times New Roman"/>
                <w:b/>
                <w:bCs/>
              </w:rPr>
              <w:lastRenderedPageBreak/>
              <w:t>1</w:t>
            </w:r>
            <w:r>
              <w:rPr>
                <w:rFonts w:ascii="Times New Roman" w:hAnsi="Times New Roman"/>
                <w:b/>
                <w:bCs/>
              </w:rPr>
              <w:t>4</w:t>
            </w:r>
            <w:r w:rsidRPr="00394EF5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745" w:type="dxa"/>
            <w:tcBorders>
              <w:bottom w:val="nil"/>
            </w:tcBorders>
          </w:tcPr>
          <w:p w14:paraId="5A5B06FE" w14:textId="77777777" w:rsidR="00394EF5" w:rsidRPr="00394EF5" w:rsidRDefault="00394EF5" w:rsidP="00394EF5">
            <w:pPr>
              <w:spacing w:line="600" w:lineRule="auto"/>
              <w:rPr>
                <w:rFonts w:ascii="Times New Roman" w:hAnsi="Times New Roman"/>
                <w:b/>
                <w:bCs/>
              </w:rPr>
            </w:pPr>
            <w:r w:rsidRPr="00394EF5">
              <w:rPr>
                <w:rFonts w:ascii="Times New Roman" w:hAnsi="Times New Roman"/>
                <w:b/>
                <w:bCs/>
              </w:rPr>
              <w:t>Обмен документами с АО «ГК «Основа»</w:t>
            </w:r>
          </w:p>
        </w:tc>
        <w:tc>
          <w:tcPr>
            <w:tcW w:w="6379" w:type="dxa"/>
            <w:tcBorders>
              <w:bottom w:val="nil"/>
            </w:tcBorders>
          </w:tcPr>
          <w:p w14:paraId="71282393" w14:textId="77777777" w:rsidR="00394EF5" w:rsidRPr="00394EF5" w:rsidRDefault="00394EF5" w:rsidP="00711D14">
            <w:pPr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394EF5">
              <w:rPr>
                <w:rFonts w:ascii="Times New Roman" w:hAnsi="Times New Roman"/>
                <w:b/>
                <w:bCs/>
              </w:rPr>
              <w:t xml:space="preserve">Обмен документами с АО «ГК «ОСНОВА» осуществляется в системе электронного документооборота Контур </w:t>
            </w:r>
            <w:proofErr w:type="spellStart"/>
            <w:r w:rsidRPr="00394EF5">
              <w:rPr>
                <w:rFonts w:ascii="Times New Roman" w:hAnsi="Times New Roman"/>
                <w:b/>
                <w:bCs/>
              </w:rPr>
              <w:t>Диадок</w:t>
            </w:r>
            <w:proofErr w:type="spellEnd"/>
            <w:r w:rsidRPr="00394EF5">
              <w:rPr>
                <w:rFonts w:ascii="Times New Roman" w:hAnsi="Times New Roman"/>
                <w:b/>
                <w:bCs/>
              </w:rPr>
              <w:t>. Просим Вас, при объявлении Вас победителями на тендере, до заключения договора, отправить нам приглашение в этой системе, загрузив в строку поиска наш идентификатор участника ЭДО: 2BM-9715264590-771501001-201608031259170674591</w:t>
            </w:r>
          </w:p>
        </w:tc>
      </w:tr>
    </w:tbl>
    <w:tbl>
      <w:tblPr>
        <w:tblW w:w="949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3"/>
      </w:tblGrid>
      <w:tr w:rsidR="00394EF5" w:rsidRPr="00394EF5" w14:paraId="1A4FE0BE" w14:textId="77777777" w:rsidTr="00F347AA">
        <w:trPr>
          <w:trHeight w:val="1725"/>
        </w:trPr>
        <w:tc>
          <w:tcPr>
            <w:tcW w:w="9498" w:type="dxa"/>
            <w:tcBorders>
              <w:top w:val="nil"/>
            </w:tcBorders>
          </w:tcPr>
          <w:p w14:paraId="3ED52DFD" w14:textId="77777777" w:rsidR="00394EF5" w:rsidRPr="00394EF5" w:rsidRDefault="00394EF5" w:rsidP="00394EF5">
            <w:pPr>
              <w:spacing w:line="600" w:lineRule="auto"/>
              <w:rPr>
                <w:rFonts w:ascii="Times New Roman" w:hAnsi="Times New Roman"/>
              </w:rPr>
            </w:pPr>
            <w:bookmarkStart w:id="2" w:name="_Hlk176339301"/>
            <w:bookmarkEnd w:id="0"/>
          </w:p>
          <w:p w14:paraId="13522B10" w14:textId="77777777" w:rsidR="00394EF5" w:rsidRPr="00394EF5" w:rsidRDefault="00394EF5" w:rsidP="00394EF5">
            <w:pPr>
              <w:spacing w:line="600" w:lineRule="auto"/>
              <w:rPr>
                <w:rFonts w:ascii="Times New Roman" w:hAnsi="Times New Roman"/>
              </w:rPr>
            </w:pPr>
            <w:r w:rsidRPr="00394EF5">
              <w:rPr>
                <w:rFonts w:ascii="Times New Roman" w:hAnsi="Times New Roman"/>
                <w:noProof/>
              </w:rPr>
              <w:drawing>
                <wp:inline distT="0" distB="0" distL="0" distR="0" wp14:anchorId="056DA215" wp14:editId="59EFB6ED">
                  <wp:extent cx="6048375" cy="2219325"/>
                  <wp:effectExtent l="0" t="0" r="9525" b="9525"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8375" cy="221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4ACAB8" w14:textId="77777777" w:rsidR="00394EF5" w:rsidRPr="00394EF5" w:rsidRDefault="00394EF5" w:rsidP="00394EF5">
            <w:pPr>
              <w:spacing w:line="600" w:lineRule="auto"/>
              <w:rPr>
                <w:rFonts w:ascii="Times New Roman" w:hAnsi="Times New Roman"/>
              </w:rPr>
            </w:pPr>
          </w:p>
        </w:tc>
      </w:tr>
      <w:bookmarkEnd w:id="1"/>
      <w:bookmarkEnd w:id="2"/>
    </w:tbl>
    <w:p w14:paraId="5DC8A8E3" w14:textId="77777777" w:rsidR="000D31A5" w:rsidRPr="00077C58" w:rsidRDefault="000D31A5" w:rsidP="00CC49A5">
      <w:pPr>
        <w:spacing w:line="600" w:lineRule="auto"/>
        <w:rPr>
          <w:rFonts w:ascii="Times New Roman" w:hAnsi="Times New Roman"/>
        </w:rPr>
      </w:pPr>
    </w:p>
    <w:sectPr w:rsidR="000D31A5" w:rsidRPr="00077C58" w:rsidSect="00E45F0C"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E3F92" w14:textId="77777777" w:rsidR="00E15292" w:rsidRDefault="00E15292" w:rsidP="00CC49A5">
      <w:r>
        <w:separator/>
      </w:r>
    </w:p>
  </w:endnote>
  <w:endnote w:type="continuationSeparator" w:id="0">
    <w:p w14:paraId="3C2B7477" w14:textId="77777777" w:rsidR="00E15292" w:rsidRDefault="00E15292" w:rsidP="00CC4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AD357" w14:textId="77777777" w:rsidR="00E15292" w:rsidRDefault="00E15292" w:rsidP="00CC49A5">
      <w:r>
        <w:separator/>
      </w:r>
    </w:p>
  </w:footnote>
  <w:footnote w:type="continuationSeparator" w:id="0">
    <w:p w14:paraId="72FE0315" w14:textId="77777777" w:rsidR="00E15292" w:rsidRDefault="00E15292" w:rsidP="00CC49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D4F86"/>
    <w:multiLevelType w:val="multilevel"/>
    <w:tmpl w:val="7D8E40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86" w:hanging="360"/>
      </w:pPr>
      <w:rPr>
        <w:rFonts w:ascii="Times New Roman" w:eastAsiaTheme="minorHAnsi" w:hAnsi="Times New Roman" w:cs="Times New Roman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7DD76F4"/>
    <w:multiLevelType w:val="hybridMultilevel"/>
    <w:tmpl w:val="03066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61FE0"/>
    <w:multiLevelType w:val="hybridMultilevel"/>
    <w:tmpl w:val="A19EC1F8"/>
    <w:lvl w:ilvl="0" w:tplc="8AB26B3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50700"/>
    <w:multiLevelType w:val="hybridMultilevel"/>
    <w:tmpl w:val="CEE82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8D6F86"/>
    <w:multiLevelType w:val="hybridMultilevel"/>
    <w:tmpl w:val="6322A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A63750"/>
    <w:multiLevelType w:val="hybridMultilevel"/>
    <w:tmpl w:val="5858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CF31FF"/>
    <w:multiLevelType w:val="hybridMultilevel"/>
    <w:tmpl w:val="5858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D35859"/>
    <w:multiLevelType w:val="hybridMultilevel"/>
    <w:tmpl w:val="CBD66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7"/>
  </w:num>
  <w:num w:numId="5">
    <w:abstractNumId w:val="4"/>
  </w:num>
  <w:num w:numId="6">
    <w:abstractNumId w:val="2"/>
  </w:num>
  <w:num w:numId="7">
    <w:abstractNumId w:val="6"/>
  </w:num>
  <w:num w:numId="8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378"/>
    <w:rsid w:val="00023442"/>
    <w:rsid w:val="00025629"/>
    <w:rsid w:val="0003105D"/>
    <w:rsid w:val="00032E41"/>
    <w:rsid w:val="000334DE"/>
    <w:rsid w:val="000366BE"/>
    <w:rsid w:val="000474D4"/>
    <w:rsid w:val="00055788"/>
    <w:rsid w:val="00060753"/>
    <w:rsid w:val="00066E29"/>
    <w:rsid w:val="000703D6"/>
    <w:rsid w:val="00070761"/>
    <w:rsid w:val="00075DBA"/>
    <w:rsid w:val="00076365"/>
    <w:rsid w:val="000769CA"/>
    <w:rsid w:val="00077C58"/>
    <w:rsid w:val="0008198A"/>
    <w:rsid w:val="00083862"/>
    <w:rsid w:val="00090E0C"/>
    <w:rsid w:val="000926AD"/>
    <w:rsid w:val="00094333"/>
    <w:rsid w:val="00097405"/>
    <w:rsid w:val="00097550"/>
    <w:rsid w:val="000A4717"/>
    <w:rsid w:val="000A48D4"/>
    <w:rsid w:val="000A4AE4"/>
    <w:rsid w:val="000A4B84"/>
    <w:rsid w:val="000A4F00"/>
    <w:rsid w:val="000B4F2B"/>
    <w:rsid w:val="000B5A16"/>
    <w:rsid w:val="000B5B92"/>
    <w:rsid w:val="000C461B"/>
    <w:rsid w:val="000C68EB"/>
    <w:rsid w:val="000D0B06"/>
    <w:rsid w:val="000D2E31"/>
    <w:rsid w:val="000D31A5"/>
    <w:rsid w:val="000D60FC"/>
    <w:rsid w:val="000D7127"/>
    <w:rsid w:val="000E083B"/>
    <w:rsid w:val="000E6C6B"/>
    <w:rsid w:val="000F1378"/>
    <w:rsid w:val="000F1661"/>
    <w:rsid w:val="001016AD"/>
    <w:rsid w:val="00102137"/>
    <w:rsid w:val="00106345"/>
    <w:rsid w:val="00113859"/>
    <w:rsid w:val="0012020E"/>
    <w:rsid w:val="00133218"/>
    <w:rsid w:val="001438A4"/>
    <w:rsid w:val="00153C9D"/>
    <w:rsid w:val="001551B0"/>
    <w:rsid w:val="00155D9E"/>
    <w:rsid w:val="001653C6"/>
    <w:rsid w:val="00170DB4"/>
    <w:rsid w:val="0017361E"/>
    <w:rsid w:val="001738B7"/>
    <w:rsid w:val="001760FA"/>
    <w:rsid w:val="0017698C"/>
    <w:rsid w:val="0018046E"/>
    <w:rsid w:val="001901C2"/>
    <w:rsid w:val="00191448"/>
    <w:rsid w:val="00193E59"/>
    <w:rsid w:val="00194F7B"/>
    <w:rsid w:val="00195A8F"/>
    <w:rsid w:val="00195C3B"/>
    <w:rsid w:val="00196804"/>
    <w:rsid w:val="001A7BC9"/>
    <w:rsid w:val="001C4559"/>
    <w:rsid w:val="001C696F"/>
    <w:rsid w:val="001D5C2F"/>
    <w:rsid w:val="001E5FF9"/>
    <w:rsid w:val="001F2853"/>
    <w:rsid w:val="001F676A"/>
    <w:rsid w:val="001F77EB"/>
    <w:rsid w:val="00202FD0"/>
    <w:rsid w:val="00203060"/>
    <w:rsid w:val="002069CF"/>
    <w:rsid w:val="00210F08"/>
    <w:rsid w:val="0021353A"/>
    <w:rsid w:val="00214E9E"/>
    <w:rsid w:val="0021717B"/>
    <w:rsid w:val="00226EAC"/>
    <w:rsid w:val="00227B42"/>
    <w:rsid w:val="00233D91"/>
    <w:rsid w:val="00233FDC"/>
    <w:rsid w:val="00237269"/>
    <w:rsid w:val="002404DE"/>
    <w:rsid w:val="002407DB"/>
    <w:rsid w:val="00240D31"/>
    <w:rsid w:val="00240F59"/>
    <w:rsid w:val="00245A04"/>
    <w:rsid w:val="00247055"/>
    <w:rsid w:val="00252F1E"/>
    <w:rsid w:val="00253005"/>
    <w:rsid w:val="00256501"/>
    <w:rsid w:val="00260D4E"/>
    <w:rsid w:val="00261FDB"/>
    <w:rsid w:val="0026662B"/>
    <w:rsid w:val="002754FD"/>
    <w:rsid w:val="00277591"/>
    <w:rsid w:val="002833AA"/>
    <w:rsid w:val="0028444F"/>
    <w:rsid w:val="00287B7F"/>
    <w:rsid w:val="00295314"/>
    <w:rsid w:val="002A3907"/>
    <w:rsid w:val="002B0483"/>
    <w:rsid w:val="002B67A6"/>
    <w:rsid w:val="002B6E90"/>
    <w:rsid w:val="002B7249"/>
    <w:rsid w:val="002D1544"/>
    <w:rsid w:val="002D35C3"/>
    <w:rsid w:val="002D3AD3"/>
    <w:rsid w:val="002E05BF"/>
    <w:rsid w:val="002E0CBB"/>
    <w:rsid w:val="002E19BD"/>
    <w:rsid w:val="002E72EB"/>
    <w:rsid w:val="002F1F6D"/>
    <w:rsid w:val="002F381D"/>
    <w:rsid w:val="002F56CA"/>
    <w:rsid w:val="003006A3"/>
    <w:rsid w:val="003006ED"/>
    <w:rsid w:val="00301F4A"/>
    <w:rsid w:val="003030EB"/>
    <w:rsid w:val="00306D1A"/>
    <w:rsid w:val="003070C7"/>
    <w:rsid w:val="00310B63"/>
    <w:rsid w:val="0031127F"/>
    <w:rsid w:val="003127BC"/>
    <w:rsid w:val="00312ADF"/>
    <w:rsid w:val="00321CA2"/>
    <w:rsid w:val="00322836"/>
    <w:rsid w:val="00322AEF"/>
    <w:rsid w:val="00325197"/>
    <w:rsid w:val="00325C37"/>
    <w:rsid w:val="00327C72"/>
    <w:rsid w:val="00334606"/>
    <w:rsid w:val="00340919"/>
    <w:rsid w:val="00351509"/>
    <w:rsid w:val="0035352C"/>
    <w:rsid w:val="003557DF"/>
    <w:rsid w:val="00360C26"/>
    <w:rsid w:val="00361CAB"/>
    <w:rsid w:val="003623BB"/>
    <w:rsid w:val="00362D3D"/>
    <w:rsid w:val="00365019"/>
    <w:rsid w:val="00365A39"/>
    <w:rsid w:val="003665BB"/>
    <w:rsid w:val="00377848"/>
    <w:rsid w:val="00377A12"/>
    <w:rsid w:val="00394EF5"/>
    <w:rsid w:val="00396EE5"/>
    <w:rsid w:val="003A4C6B"/>
    <w:rsid w:val="003A5AA7"/>
    <w:rsid w:val="003B1F38"/>
    <w:rsid w:val="003C0D74"/>
    <w:rsid w:val="003C2979"/>
    <w:rsid w:val="003C366E"/>
    <w:rsid w:val="003D15E0"/>
    <w:rsid w:val="003E6790"/>
    <w:rsid w:val="003E67EE"/>
    <w:rsid w:val="003F16AD"/>
    <w:rsid w:val="003F3510"/>
    <w:rsid w:val="003F6358"/>
    <w:rsid w:val="003F6D06"/>
    <w:rsid w:val="00410981"/>
    <w:rsid w:val="00411840"/>
    <w:rsid w:val="00415E1F"/>
    <w:rsid w:val="0042442B"/>
    <w:rsid w:val="004244BD"/>
    <w:rsid w:val="00437007"/>
    <w:rsid w:val="004375AB"/>
    <w:rsid w:val="00445412"/>
    <w:rsid w:val="00447E5C"/>
    <w:rsid w:val="00470192"/>
    <w:rsid w:val="00472728"/>
    <w:rsid w:val="004749AE"/>
    <w:rsid w:val="0047782E"/>
    <w:rsid w:val="00481A10"/>
    <w:rsid w:val="004836AE"/>
    <w:rsid w:val="004932A7"/>
    <w:rsid w:val="004A3349"/>
    <w:rsid w:val="004A48CC"/>
    <w:rsid w:val="004A5886"/>
    <w:rsid w:val="004B0A51"/>
    <w:rsid w:val="004B13FC"/>
    <w:rsid w:val="004B35EE"/>
    <w:rsid w:val="004C05B3"/>
    <w:rsid w:val="004C5A9F"/>
    <w:rsid w:val="004C5F37"/>
    <w:rsid w:val="004D2786"/>
    <w:rsid w:val="004D4137"/>
    <w:rsid w:val="004D763D"/>
    <w:rsid w:val="004E1390"/>
    <w:rsid w:val="004E18DF"/>
    <w:rsid w:val="004E1E10"/>
    <w:rsid w:val="004E60A2"/>
    <w:rsid w:val="00501455"/>
    <w:rsid w:val="005038B8"/>
    <w:rsid w:val="00504CFB"/>
    <w:rsid w:val="00507EC8"/>
    <w:rsid w:val="00513C08"/>
    <w:rsid w:val="00517E78"/>
    <w:rsid w:val="00525E21"/>
    <w:rsid w:val="00526111"/>
    <w:rsid w:val="0053403E"/>
    <w:rsid w:val="00535700"/>
    <w:rsid w:val="0054062B"/>
    <w:rsid w:val="005424DA"/>
    <w:rsid w:val="005466BB"/>
    <w:rsid w:val="00546CB8"/>
    <w:rsid w:val="0055231C"/>
    <w:rsid w:val="00552E9D"/>
    <w:rsid w:val="00555434"/>
    <w:rsid w:val="0056003E"/>
    <w:rsid w:val="00561A82"/>
    <w:rsid w:val="00562F1C"/>
    <w:rsid w:val="00566F14"/>
    <w:rsid w:val="00570033"/>
    <w:rsid w:val="00570CED"/>
    <w:rsid w:val="00581202"/>
    <w:rsid w:val="005878BB"/>
    <w:rsid w:val="0058791D"/>
    <w:rsid w:val="005A0503"/>
    <w:rsid w:val="005A2925"/>
    <w:rsid w:val="005A4E58"/>
    <w:rsid w:val="005A62E9"/>
    <w:rsid w:val="005A6B68"/>
    <w:rsid w:val="005B559F"/>
    <w:rsid w:val="005C0409"/>
    <w:rsid w:val="005C4124"/>
    <w:rsid w:val="005D1177"/>
    <w:rsid w:val="005E1A6C"/>
    <w:rsid w:val="005E460C"/>
    <w:rsid w:val="005F3746"/>
    <w:rsid w:val="005F4AD2"/>
    <w:rsid w:val="00604541"/>
    <w:rsid w:val="00612EA1"/>
    <w:rsid w:val="00621A63"/>
    <w:rsid w:val="0063092E"/>
    <w:rsid w:val="00640477"/>
    <w:rsid w:val="0064155E"/>
    <w:rsid w:val="006432C0"/>
    <w:rsid w:val="0064404C"/>
    <w:rsid w:val="006520BF"/>
    <w:rsid w:val="006555F1"/>
    <w:rsid w:val="00656250"/>
    <w:rsid w:val="006618B4"/>
    <w:rsid w:val="006675FF"/>
    <w:rsid w:val="00670B12"/>
    <w:rsid w:val="00670D5B"/>
    <w:rsid w:val="00672D1A"/>
    <w:rsid w:val="00675BE3"/>
    <w:rsid w:val="006827AA"/>
    <w:rsid w:val="00683137"/>
    <w:rsid w:val="00684671"/>
    <w:rsid w:val="0068601D"/>
    <w:rsid w:val="00693F41"/>
    <w:rsid w:val="0069546A"/>
    <w:rsid w:val="006A3B24"/>
    <w:rsid w:val="006A430D"/>
    <w:rsid w:val="006A44D0"/>
    <w:rsid w:val="006A4D6A"/>
    <w:rsid w:val="006A539F"/>
    <w:rsid w:val="006A549B"/>
    <w:rsid w:val="006A6653"/>
    <w:rsid w:val="006B10C9"/>
    <w:rsid w:val="006B32B9"/>
    <w:rsid w:val="006B4D33"/>
    <w:rsid w:val="006C0772"/>
    <w:rsid w:val="006C40F6"/>
    <w:rsid w:val="006C486F"/>
    <w:rsid w:val="006C50C1"/>
    <w:rsid w:val="006C7234"/>
    <w:rsid w:val="006C753C"/>
    <w:rsid w:val="006D226C"/>
    <w:rsid w:val="006D6C39"/>
    <w:rsid w:val="006E0E6D"/>
    <w:rsid w:val="006E3D28"/>
    <w:rsid w:val="006E53F2"/>
    <w:rsid w:val="006F1C8B"/>
    <w:rsid w:val="006F576F"/>
    <w:rsid w:val="00700097"/>
    <w:rsid w:val="00700CDD"/>
    <w:rsid w:val="00711D14"/>
    <w:rsid w:val="00712A89"/>
    <w:rsid w:val="007203CE"/>
    <w:rsid w:val="00733496"/>
    <w:rsid w:val="00733DD2"/>
    <w:rsid w:val="0073565B"/>
    <w:rsid w:val="00736B3C"/>
    <w:rsid w:val="00736C20"/>
    <w:rsid w:val="007440EC"/>
    <w:rsid w:val="00764044"/>
    <w:rsid w:val="00764DD8"/>
    <w:rsid w:val="007662AE"/>
    <w:rsid w:val="00773311"/>
    <w:rsid w:val="007759CC"/>
    <w:rsid w:val="00782161"/>
    <w:rsid w:val="0079775E"/>
    <w:rsid w:val="007A0501"/>
    <w:rsid w:val="007A0805"/>
    <w:rsid w:val="007A2E27"/>
    <w:rsid w:val="007A60E0"/>
    <w:rsid w:val="007A64C6"/>
    <w:rsid w:val="007A67FF"/>
    <w:rsid w:val="007B0493"/>
    <w:rsid w:val="007B0FA2"/>
    <w:rsid w:val="007B2286"/>
    <w:rsid w:val="007B2F62"/>
    <w:rsid w:val="007B3512"/>
    <w:rsid w:val="007B43AA"/>
    <w:rsid w:val="007B73F8"/>
    <w:rsid w:val="007C00ED"/>
    <w:rsid w:val="007C082D"/>
    <w:rsid w:val="007C24F0"/>
    <w:rsid w:val="007C41CA"/>
    <w:rsid w:val="007D4155"/>
    <w:rsid w:val="007D6611"/>
    <w:rsid w:val="007E184D"/>
    <w:rsid w:val="007E1C2B"/>
    <w:rsid w:val="007F14DA"/>
    <w:rsid w:val="007F7A91"/>
    <w:rsid w:val="008002B1"/>
    <w:rsid w:val="00804F20"/>
    <w:rsid w:val="00804FF1"/>
    <w:rsid w:val="0081295E"/>
    <w:rsid w:val="0081768E"/>
    <w:rsid w:val="008202C6"/>
    <w:rsid w:val="00822E95"/>
    <w:rsid w:val="00826ABE"/>
    <w:rsid w:val="00827657"/>
    <w:rsid w:val="008372B2"/>
    <w:rsid w:val="008408EB"/>
    <w:rsid w:val="00843731"/>
    <w:rsid w:val="008458D1"/>
    <w:rsid w:val="00857540"/>
    <w:rsid w:val="00867125"/>
    <w:rsid w:val="0087074A"/>
    <w:rsid w:val="0087215E"/>
    <w:rsid w:val="00873962"/>
    <w:rsid w:val="00875338"/>
    <w:rsid w:val="00886803"/>
    <w:rsid w:val="00896034"/>
    <w:rsid w:val="008A53FD"/>
    <w:rsid w:val="008A6361"/>
    <w:rsid w:val="008A7529"/>
    <w:rsid w:val="008B3684"/>
    <w:rsid w:val="008B5697"/>
    <w:rsid w:val="008B6FF3"/>
    <w:rsid w:val="008B7E83"/>
    <w:rsid w:val="008C6E83"/>
    <w:rsid w:val="008E3986"/>
    <w:rsid w:val="008F5736"/>
    <w:rsid w:val="00900771"/>
    <w:rsid w:val="0090335C"/>
    <w:rsid w:val="00903934"/>
    <w:rsid w:val="00907CE5"/>
    <w:rsid w:val="009124C0"/>
    <w:rsid w:val="00912CBC"/>
    <w:rsid w:val="00912CEB"/>
    <w:rsid w:val="00913301"/>
    <w:rsid w:val="00917C40"/>
    <w:rsid w:val="00922C27"/>
    <w:rsid w:val="00926DE8"/>
    <w:rsid w:val="00930C0B"/>
    <w:rsid w:val="00932C21"/>
    <w:rsid w:val="0093579E"/>
    <w:rsid w:val="00940267"/>
    <w:rsid w:val="009426BF"/>
    <w:rsid w:val="00950C2E"/>
    <w:rsid w:val="009534A6"/>
    <w:rsid w:val="009553AF"/>
    <w:rsid w:val="00957D30"/>
    <w:rsid w:val="00963E34"/>
    <w:rsid w:val="00963EBB"/>
    <w:rsid w:val="009651D1"/>
    <w:rsid w:val="00971240"/>
    <w:rsid w:val="00974EB4"/>
    <w:rsid w:val="0098005B"/>
    <w:rsid w:val="009841B1"/>
    <w:rsid w:val="00984BF0"/>
    <w:rsid w:val="00987856"/>
    <w:rsid w:val="00992F47"/>
    <w:rsid w:val="009A0DE7"/>
    <w:rsid w:val="009A6E07"/>
    <w:rsid w:val="009B11B4"/>
    <w:rsid w:val="009B45BB"/>
    <w:rsid w:val="009B7BB5"/>
    <w:rsid w:val="009C3F93"/>
    <w:rsid w:val="009C4A3B"/>
    <w:rsid w:val="009D57C5"/>
    <w:rsid w:val="009E23B3"/>
    <w:rsid w:val="009E257F"/>
    <w:rsid w:val="009E275D"/>
    <w:rsid w:val="009E31D6"/>
    <w:rsid w:val="009E61D5"/>
    <w:rsid w:val="009F2AFB"/>
    <w:rsid w:val="009F2EA5"/>
    <w:rsid w:val="009F752C"/>
    <w:rsid w:val="00A0095F"/>
    <w:rsid w:val="00A00979"/>
    <w:rsid w:val="00A06A42"/>
    <w:rsid w:val="00A1456D"/>
    <w:rsid w:val="00A15738"/>
    <w:rsid w:val="00A1635B"/>
    <w:rsid w:val="00A170CB"/>
    <w:rsid w:val="00A2086B"/>
    <w:rsid w:val="00A22A9B"/>
    <w:rsid w:val="00A248ED"/>
    <w:rsid w:val="00A25691"/>
    <w:rsid w:val="00A31AB4"/>
    <w:rsid w:val="00A36246"/>
    <w:rsid w:val="00A40D93"/>
    <w:rsid w:val="00A417A6"/>
    <w:rsid w:val="00A45ADE"/>
    <w:rsid w:val="00A47C1B"/>
    <w:rsid w:val="00A54BC8"/>
    <w:rsid w:val="00A54D04"/>
    <w:rsid w:val="00A558A7"/>
    <w:rsid w:val="00A63955"/>
    <w:rsid w:val="00A670D5"/>
    <w:rsid w:val="00A72D5C"/>
    <w:rsid w:val="00A75116"/>
    <w:rsid w:val="00A82CAE"/>
    <w:rsid w:val="00A87CEF"/>
    <w:rsid w:val="00A91D43"/>
    <w:rsid w:val="00A93D55"/>
    <w:rsid w:val="00AA3265"/>
    <w:rsid w:val="00AA3890"/>
    <w:rsid w:val="00AB168F"/>
    <w:rsid w:val="00AB3A99"/>
    <w:rsid w:val="00AB626E"/>
    <w:rsid w:val="00AC04FB"/>
    <w:rsid w:val="00AC0CD9"/>
    <w:rsid w:val="00AC3C75"/>
    <w:rsid w:val="00AC659B"/>
    <w:rsid w:val="00AD1794"/>
    <w:rsid w:val="00AE225D"/>
    <w:rsid w:val="00AF0FC2"/>
    <w:rsid w:val="00AF3189"/>
    <w:rsid w:val="00AF6ECF"/>
    <w:rsid w:val="00B00FB4"/>
    <w:rsid w:val="00B02B8F"/>
    <w:rsid w:val="00B03D09"/>
    <w:rsid w:val="00B23B02"/>
    <w:rsid w:val="00B2669A"/>
    <w:rsid w:val="00B31207"/>
    <w:rsid w:val="00B326D6"/>
    <w:rsid w:val="00B41CEE"/>
    <w:rsid w:val="00B51EC9"/>
    <w:rsid w:val="00B52070"/>
    <w:rsid w:val="00B54894"/>
    <w:rsid w:val="00B5733B"/>
    <w:rsid w:val="00B67901"/>
    <w:rsid w:val="00B754BC"/>
    <w:rsid w:val="00B822BC"/>
    <w:rsid w:val="00B82E57"/>
    <w:rsid w:val="00B859D5"/>
    <w:rsid w:val="00B86A9F"/>
    <w:rsid w:val="00B87E7E"/>
    <w:rsid w:val="00B91B29"/>
    <w:rsid w:val="00B92FFE"/>
    <w:rsid w:val="00B93F42"/>
    <w:rsid w:val="00B93FCF"/>
    <w:rsid w:val="00BA0C7A"/>
    <w:rsid w:val="00BA755D"/>
    <w:rsid w:val="00BB3ECC"/>
    <w:rsid w:val="00BB5613"/>
    <w:rsid w:val="00BB6965"/>
    <w:rsid w:val="00BD17F6"/>
    <w:rsid w:val="00BE5D20"/>
    <w:rsid w:val="00BF2309"/>
    <w:rsid w:val="00BF27AE"/>
    <w:rsid w:val="00BF4A14"/>
    <w:rsid w:val="00BF4EB4"/>
    <w:rsid w:val="00BF5253"/>
    <w:rsid w:val="00C060EB"/>
    <w:rsid w:val="00C1357C"/>
    <w:rsid w:val="00C13B2F"/>
    <w:rsid w:val="00C143A7"/>
    <w:rsid w:val="00C17655"/>
    <w:rsid w:val="00C357A6"/>
    <w:rsid w:val="00C44583"/>
    <w:rsid w:val="00C471A3"/>
    <w:rsid w:val="00C51D7E"/>
    <w:rsid w:val="00C6298B"/>
    <w:rsid w:val="00C6408D"/>
    <w:rsid w:val="00C6553B"/>
    <w:rsid w:val="00C66FC1"/>
    <w:rsid w:val="00C73AD0"/>
    <w:rsid w:val="00C74EEC"/>
    <w:rsid w:val="00C76BCC"/>
    <w:rsid w:val="00C76E4A"/>
    <w:rsid w:val="00C81AD1"/>
    <w:rsid w:val="00C91A17"/>
    <w:rsid w:val="00C91D8C"/>
    <w:rsid w:val="00C9307E"/>
    <w:rsid w:val="00C93FF7"/>
    <w:rsid w:val="00C94194"/>
    <w:rsid w:val="00C9526F"/>
    <w:rsid w:val="00C978D0"/>
    <w:rsid w:val="00CA0DE6"/>
    <w:rsid w:val="00CA3595"/>
    <w:rsid w:val="00CB16E0"/>
    <w:rsid w:val="00CB4E1F"/>
    <w:rsid w:val="00CB58E9"/>
    <w:rsid w:val="00CC12CB"/>
    <w:rsid w:val="00CC49A5"/>
    <w:rsid w:val="00CC5595"/>
    <w:rsid w:val="00CD6D27"/>
    <w:rsid w:val="00CD6D73"/>
    <w:rsid w:val="00CD7314"/>
    <w:rsid w:val="00CE54FC"/>
    <w:rsid w:val="00CF2D8E"/>
    <w:rsid w:val="00D04D93"/>
    <w:rsid w:val="00D04E2A"/>
    <w:rsid w:val="00D06215"/>
    <w:rsid w:val="00D201CE"/>
    <w:rsid w:val="00D21DBF"/>
    <w:rsid w:val="00D35E36"/>
    <w:rsid w:val="00D36009"/>
    <w:rsid w:val="00D44A64"/>
    <w:rsid w:val="00D50580"/>
    <w:rsid w:val="00D51F2F"/>
    <w:rsid w:val="00D5543A"/>
    <w:rsid w:val="00D572F5"/>
    <w:rsid w:val="00D657F5"/>
    <w:rsid w:val="00D7177E"/>
    <w:rsid w:val="00D7236C"/>
    <w:rsid w:val="00D7366E"/>
    <w:rsid w:val="00D73AC4"/>
    <w:rsid w:val="00D750BF"/>
    <w:rsid w:val="00D753FB"/>
    <w:rsid w:val="00D80DE6"/>
    <w:rsid w:val="00D83DF9"/>
    <w:rsid w:val="00D86EC6"/>
    <w:rsid w:val="00D97629"/>
    <w:rsid w:val="00DA192D"/>
    <w:rsid w:val="00DA3DAF"/>
    <w:rsid w:val="00DA5BBD"/>
    <w:rsid w:val="00DB3440"/>
    <w:rsid w:val="00DB4E80"/>
    <w:rsid w:val="00DC5F9B"/>
    <w:rsid w:val="00DC6F14"/>
    <w:rsid w:val="00DC7F1C"/>
    <w:rsid w:val="00DD0EC6"/>
    <w:rsid w:val="00DD38B1"/>
    <w:rsid w:val="00DD58C4"/>
    <w:rsid w:val="00DD59BD"/>
    <w:rsid w:val="00DE4F47"/>
    <w:rsid w:val="00DF052A"/>
    <w:rsid w:val="00DF19DA"/>
    <w:rsid w:val="00DF4237"/>
    <w:rsid w:val="00DF6BE4"/>
    <w:rsid w:val="00E008F7"/>
    <w:rsid w:val="00E13353"/>
    <w:rsid w:val="00E15292"/>
    <w:rsid w:val="00E1608A"/>
    <w:rsid w:val="00E16657"/>
    <w:rsid w:val="00E2050C"/>
    <w:rsid w:val="00E21AAA"/>
    <w:rsid w:val="00E24F6F"/>
    <w:rsid w:val="00E2547E"/>
    <w:rsid w:val="00E27E4C"/>
    <w:rsid w:val="00E27F2A"/>
    <w:rsid w:val="00E30C26"/>
    <w:rsid w:val="00E3480F"/>
    <w:rsid w:val="00E3744F"/>
    <w:rsid w:val="00E37D4F"/>
    <w:rsid w:val="00E45F0C"/>
    <w:rsid w:val="00E50146"/>
    <w:rsid w:val="00E5367D"/>
    <w:rsid w:val="00E64466"/>
    <w:rsid w:val="00E65AD3"/>
    <w:rsid w:val="00E66955"/>
    <w:rsid w:val="00E755C2"/>
    <w:rsid w:val="00E77E1B"/>
    <w:rsid w:val="00E81A09"/>
    <w:rsid w:val="00E86C13"/>
    <w:rsid w:val="00E877EB"/>
    <w:rsid w:val="00E90D42"/>
    <w:rsid w:val="00E94349"/>
    <w:rsid w:val="00EA2D54"/>
    <w:rsid w:val="00EA7103"/>
    <w:rsid w:val="00EB0D87"/>
    <w:rsid w:val="00EB1366"/>
    <w:rsid w:val="00EB3CB0"/>
    <w:rsid w:val="00EB7861"/>
    <w:rsid w:val="00EC3C51"/>
    <w:rsid w:val="00EC54C8"/>
    <w:rsid w:val="00ED1574"/>
    <w:rsid w:val="00ED1BFC"/>
    <w:rsid w:val="00EF0DCA"/>
    <w:rsid w:val="00EF43A4"/>
    <w:rsid w:val="00EF47D0"/>
    <w:rsid w:val="00EF4F1A"/>
    <w:rsid w:val="00EF7F9D"/>
    <w:rsid w:val="00F024A6"/>
    <w:rsid w:val="00F03D15"/>
    <w:rsid w:val="00F0731A"/>
    <w:rsid w:val="00F24668"/>
    <w:rsid w:val="00F313C2"/>
    <w:rsid w:val="00F342E8"/>
    <w:rsid w:val="00F347AA"/>
    <w:rsid w:val="00F37FC0"/>
    <w:rsid w:val="00F402AE"/>
    <w:rsid w:val="00F42D40"/>
    <w:rsid w:val="00F43C75"/>
    <w:rsid w:val="00F44AA8"/>
    <w:rsid w:val="00F512B8"/>
    <w:rsid w:val="00F517B4"/>
    <w:rsid w:val="00F537C3"/>
    <w:rsid w:val="00F541E1"/>
    <w:rsid w:val="00F5468A"/>
    <w:rsid w:val="00F55638"/>
    <w:rsid w:val="00F7100E"/>
    <w:rsid w:val="00F721A4"/>
    <w:rsid w:val="00F7429E"/>
    <w:rsid w:val="00F7793E"/>
    <w:rsid w:val="00F825E1"/>
    <w:rsid w:val="00F83488"/>
    <w:rsid w:val="00FB1688"/>
    <w:rsid w:val="00FB2087"/>
    <w:rsid w:val="00FB29D0"/>
    <w:rsid w:val="00FB3C66"/>
    <w:rsid w:val="00FB4765"/>
    <w:rsid w:val="00FB6088"/>
    <w:rsid w:val="00FC02E4"/>
    <w:rsid w:val="00FC1C9A"/>
    <w:rsid w:val="00FC1DEB"/>
    <w:rsid w:val="00FC3714"/>
    <w:rsid w:val="00FC3998"/>
    <w:rsid w:val="00FC3B73"/>
    <w:rsid w:val="00FD2BA1"/>
    <w:rsid w:val="00FD2DF6"/>
    <w:rsid w:val="00FD7DBC"/>
    <w:rsid w:val="00FE11EE"/>
    <w:rsid w:val="00FE3031"/>
    <w:rsid w:val="00FF546C"/>
    <w:rsid w:val="00FF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8F303"/>
  <w15:docId w15:val="{C0950DAF-17D1-4B38-8129-04FEAB241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DD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33DD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3DD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3DD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3D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3DD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3DD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3DD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3DD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3DD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6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3D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00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0097"/>
    <w:rPr>
      <w:rFonts w:ascii="Segoe UI" w:hAnsi="Segoe UI" w:cs="Segoe UI"/>
      <w:sz w:val="18"/>
      <w:szCs w:val="18"/>
    </w:rPr>
  </w:style>
  <w:style w:type="character" w:customStyle="1" w:styleId="CharStyle4">
    <w:name w:val="Char Style 4"/>
    <w:basedOn w:val="a0"/>
    <w:uiPriority w:val="99"/>
    <w:rsid w:val="005E460C"/>
    <w:rPr>
      <w:rFonts w:ascii="Arial" w:hAnsi="Arial" w:cs="Arial"/>
      <w:b/>
      <w:bCs/>
      <w:w w:val="75"/>
      <w:sz w:val="16"/>
      <w:szCs w:val="16"/>
      <w:u w:val="none"/>
    </w:rPr>
  </w:style>
  <w:style w:type="character" w:customStyle="1" w:styleId="CharStyle6">
    <w:name w:val="Char Style 6"/>
    <w:basedOn w:val="a0"/>
    <w:link w:val="Style5"/>
    <w:uiPriority w:val="99"/>
    <w:rsid w:val="005E460C"/>
    <w:rPr>
      <w:rFonts w:ascii="Arial" w:hAnsi="Arial" w:cs="Arial"/>
      <w:w w:val="80"/>
      <w:sz w:val="16"/>
      <w:szCs w:val="16"/>
      <w:shd w:val="clear" w:color="auto" w:fill="FFFFFF"/>
    </w:rPr>
  </w:style>
  <w:style w:type="paragraph" w:customStyle="1" w:styleId="Style5">
    <w:name w:val="Style 5"/>
    <w:basedOn w:val="a"/>
    <w:link w:val="CharStyle6"/>
    <w:uiPriority w:val="99"/>
    <w:rsid w:val="005E460C"/>
    <w:pPr>
      <w:widowControl w:val="0"/>
      <w:shd w:val="clear" w:color="auto" w:fill="FFFFFF"/>
      <w:spacing w:line="240" w:lineRule="atLeast"/>
    </w:pPr>
    <w:rPr>
      <w:rFonts w:ascii="Arial" w:hAnsi="Arial" w:cs="Arial"/>
      <w:w w:val="80"/>
      <w:sz w:val="16"/>
      <w:szCs w:val="16"/>
    </w:rPr>
  </w:style>
  <w:style w:type="character" w:customStyle="1" w:styleId="CharStyle9">
    <w:name w:val="Char Style 9"/>
    <w:basedOn w:val="CharStyle6"/>
    <w:uiPriority w:val="99"/>
    <w:rsid w:val="005E460C"/>
    <w:rPr>
      <w:rFonts w:ascii="Arial" w:hAnsi="Arial" w:cs="Arial"/>
      <w:b/>
      <w:bCs/>
      <w:spacing w:val="10"/>
      <w:w w:val="100"/>
      <w:sz w:val="16"/>
      <w:szCs w:val="16"/>
      <w:u w:val="none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733DD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33DD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33DD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33DD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33DD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33DD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33DD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33DD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33DD2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733DD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uiPriority w:val="10"/>
    <w:rsid w:val="00733DD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733DD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733DD2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733DD2"/>
    <w:rPr>
      <w:b/>
      <w:bCs/>
    </w:rPr>
  </w:style>
  <w:style w:type="character" w:styleId="ac">
    <w:name w:val="Emphasis"/>
    <w:basedOn w:val="a0"/>
    <w:uiPriority w:val="20"/>
    <w:qFormat/>
    <w:rsid w:val="00733DD2"/>
    <w:rPr>
      <w:rFonts w:asciiTheme="minorHAnsi" w:hAnsiTheme="minorHAnsi"/>
      <w:b/>
      <w:i/>
      <w:iCs/>
    </w:rPr>
  </w:style>
  <w:style w:type="paragraph" w:styleId="ad">
    <w:name w:val="No Spacing"/>
    <w:basedOn w:val="a"/>
    <w:uiPriority w:val="1"/>
    <w:qFormat/>
    <w:rsid w:val="00733DD2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733DD2"/>
    <w:rPr>
      <w:i/>
    </w:rPr>
  </w:style>
  <w:style w:type="character" w:customStyle="1" w:styleId="22">
    <w:name w:val="Цитата 2 Знак"/>
    <w:basedOn w:val="a0"/>
    <w:link w:val="21"/>
    <w:uiPriority w:val="29"/>
    <w:rsid w:val="00733DD2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733DD2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733DD2"/>
    <w:rPr>
      <w:b/>
      <w:i/>
      <w:sz w:val="24"/>
    </w:rPr>
  </w:style>
  <w:style w:type="character" w:styleId="af0">
    <w:name w:val="Subtle Emphasis"/>
    <w:uiPriority w:val="19"/>
    <w:qFormat/>
    <w:rsid w:val="00733DD2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733DD2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733DD2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733DD2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733DD2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733DD2"/>
    <w:pPr>
      <w:outlineLvl w:val="9"/>
    </w:pPr>
  </w:style>
  <w:style w:type="paragraph" w:styleId="af6">
    <w:name w:val="header"/>
    <w:basedOn w:val="a"/>
    <w:link w:val="af7"/>
    <w:uiPriority w:val="99"/>
    <w:unhideWhenUsed/>
    <w:rsid w:val="00CC49A5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CC49A5"/>
    <w:rPr>
      <w:sz w:val="24"/>
      <w:szCs w:val="24"/>
    </w:rPr>
  </w:style>
  <w:style w:type="paragraph" w:styleId="af8">
    <w:name w:val="footer"/>
    <w:basedOn w:val="a"/>
    <w:link w:val="af9"/>
    <w:uiPriority w:val="99"/>
    <w:unhideWhenUsed/>
    <w:rsid w:val="00CC49A5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CC49A5"/>
    <w:rPr>
      <w:sz w:val="24"/>
      <w:szCs w:val="24"/>
    </w:rPr>
  </w:style>
  <w:style w:type="character" w:customStyle="1" w:styleId="fontstyle01">
    <w:name w:val="fontstyle01"/>
    <w:basedOn w:val="a0"/>
    <w:rsid w:val="003665BB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3665B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fa">
    <w:name w:val="Hyperlink"/>
    <w:basedOn w:val="a0"/>
    <w:uiPriority w:val="99"/>
    <w:unhideWhenUsed/>
    <w:rsid w:val="00D73AC4"/>
    <w:rPr>
      <w:color w:val="0563C1" w:themeColor="hyperlink"/>
      <w:u w:val="single"/>
    </w:rPr>
  </w:style>
  <w:style w:type="character" w:styleId="afb">
    <w:name w:val="Unresolved Mention"/>
    <w:basedOn w:val="a0"/>
    <w:uiPriority w:val="99"/>
    <w:semiHidden/>
    <w:unhideWhenUsed/>
    <w:rsid w:val="00D73A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cid:image001.png@01D327DA.21A324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656A4-E056-44CA-B6EC-926122FAB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1244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PIK Group</Company>
  <LinksUpToDate>false</LinksUpToDate>
  <CharactersWithSpaces>8325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Карпинский Андрей Кириллович</dc:creator>
  <cp:lastModifiedBy>Цурупал Иван Андреевич</cp:lastModifiedBy>
  <cp:revision>11</cp:revision>
  <cp:lastPrinted>2026-03-05T11:17:00Z</cp:lastPrinted>
  <dcterms:created xsi:type="dcterms:W3CDTF">2026-03-05T10:01:00Z</dcterms:created>
  <dcterms:modified xsi:type="dcterms:W3CDTF">2026-09-30T08:45:00Z</dcterms:modified>
</cp:coreProperties>
</file>