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FCB6" w14:textId="77777777" w:rsidR="00E55769" w:rsidRPr="001F4DDE" w:rsidRDefault="000E615B" w:rsidP="000E615B">
      <w:pPr>
        <w:pStyle w:val="a3"/>
        <w:jc w:val="center"/>
        <w:rPr>
          <w:b/>
        </w:rPr>
      </w:pPr>
      <w:r w:rsidRPr="001F4DDE">
        <w:rPr>
          <w:b/>
        </w:rPr>
        <w:t>Анкета юридического лица</w:t>
      </w:r>
    </w:p>
    <w:p w14:paraId="5E6AB9BE" w14:textId="77777777" w:rsidR="000E615B" w:rsidRPr="001F4DDE" w:rsidRDefault="000E615B" w:rsidP="000E615B">
      <w:pPr>
        <w:pStyle w:val="a3"/>
        <w:rPr>
          <w:lang w:val="en-US"/>
        </w:rPr>
      </w:pPr>
    </w:p>
    <w:tbl>
      <w:tblPr>
        <w:tblW w:w="10061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970"/>
        <w:gridCol w:w="5395"/>
        <w:gridCol w:w="1306"/>
      </w:tblGrid>
      <w:tr w:rsidR="00E37248" w:rsidRPr="00223953" w14:paraId="0FF08D1F" w14:textId="77777777" w:rsidTr="00296EC8"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8FE1" w14:textId="77777777" w:rsidR="00E37248" w:rsidRPr="00223953" w:rsidRDefault="0001679F" w:rsidP="0001679F">
            <w:pPr>
              <w:spacing w:line="276" w:lineRule="auto"/>
              <w:ind w:firstLine="0"/>
            </w:pPr>
            <w:r>
              <w:t>Регистрационные данные</w:t>
            </w:r>
          </w:p>
        </w:tc>
      </w:tr>
      <w:tr w:rsidR="00156562" w:rsidRPr="00223953" w14:paraId="4629CC4F" w14:textId="77777777" w:rsidTr="00296EC8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A4B2" w14:textId="77777777" w:rsidR="00156562" w:rsidRPr="00223953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  <w:p w14:paraId="5555109D" w14:textId="77777777" w:rsidR="00156562" w:rsidRPr="00223953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299B" w14:textId="77777777" w:rsidR="00156562" w:rsidRPr="00223953" w:rsidRDefault="00156562" w:rsidP="00156562">
            <w:pPr>
              <w:spacing w:line="276" w:lineRule="auto"/>
              <w:ind w:firstLine="0"/>
              <w:rPr>
                <w:bCs/>
              </w:rPr>
            </w:pPr>
            <w:r w:rsidRPr="00223953">
              <w:rPr>
                <w:bCs/>
              </w:rPr>
              <w:t>Полное наименование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6AD8" w14:textId="77777777" w:rsidR="00156562" w:rsidRDefault="00C80B35" w:rsidP="00027FB4">
            <w:pPr>
              <w:ind w:firstLine="0"/>
              <w:rPr>
                <w:b/>
                <w:lang w:eastAsia="en-US"/>
              </w:rPr>
            </w:pPr>
            <w:r w:rsidRPr="00B7313F">
              <w:rPr>
                <w:b/>
                <w:lang w:eastAsia="en-US"/>
              </w:rPr>
              <w:t>О</w:t>
            </w:r>
            <w:r w:rsidR="00156562" w:rsidRPr="00B7313F">
              <w:rPr>
                <w:b/>
                <w:lang w:eastAsia="en-US"/>
              </w:rPr>
              <w:t>бщество</w:t>
            </w:r>
            <w:r w:rsidRPr="00B7313F">
              <w:rPr>
                <w:b/>
                <w:lang w:eastAsia="en-US"/>
              </w:rPr>
              <w:t xml:space="preserve"> с ограниченной ответственностью</w:t>
            </w:r>
            <w:r w:rsidR="00156562" w:rsidRPr="00B7313F">
              <w:rPr>
                <w:b/>
                <w:lang w:eastAsia="en-US"/>
              </w:rPr>
              <w:t xml:space="preserve"> </w:t>
            </w:r>
            <w:r w:rsidR="007522DC">
              <w:rPr>
                <w:b/>
                <w:lang w:eastAsia="en-US"/>
              </w:rPr>
              <w:t>«</w:t>
            </w:r>
            <w:r w:rsidR="007522DC" w:rsidRPr="007522DC">
              <w:rPr>
                <w:b/>
                <w:lang w:eastAsia="en-US"/>
              </w:rPr>
              <w:t xml:space="preserve">Либерти </w:t>
            </w:r>
            <w:proofErr w:type="spellStart"/>
            <w:r w:rsidR="007522DC" w:rsidRPr="007522DC">
              <w:rPr>
                <w:b/>
                <w:lang w:eastAsia="en-US"/>
              </w:rPr>
              <w:t>девелоперс</w:t>
            </w:r>
            <w:proofErr w:type="spellEnd"/>
            <w:r w:rsidR="007522DC">
              <w:rPr>
                <w:b/>
                <w:lang w:eastAsia="en-US"/>
              </w:rPr>
              <w:t>»</w:t>
            </w:r>
          </w:p>
          <w:p w14:paraId="1927FF98" w14:textId="7F1BD99E" w:rsidR="00CC297B" w:rsidRPr="00CC297B" w:rsidRDefault="00CC297B" w:rsidP="00027FB4">
            <w:pPr>
              <w:ind w:firstLine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 w:eastAsia="en-US"/>
              </w:rPr>
              <w:t>Libertydevelopers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val="en-US" w:eastAsia="en-US"/>
              </w:rPr>
              <w:t>LimitedLiabilityCompany</w:t>
            </w:r>
            <w:proofErr w:type="spellEnd"/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852D5B" w14:textId="77777777" w:rsidR="00156562" w:rsidRPr="00223953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56562" w:rsidRPr="004401EB" w14:paraId="205E6EEA" w14:textId="77777777" w:rsidTr="00296EC8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BAC8" w14:textId="77777777" w:rsidR="00156562" w:rsidRPr="00223953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5A75" w14:textId="77777777" w:rsidR="00156562" w:rsidRPr="00223953" w:rsidRDefault="00156562" w:rsidP="00156562">
            <w:pPr>
              <w:spacing w:line="276" w:lineRule="auto"/>
              <w:ind w:firstLine="0"/>
              <w:rPr>
                <w:rFonts w:eastAsiaTheme="minorHAnsi"/>
                <w:bCs/>
                <w:color w:val="000000"/>
              </w:rPr>
            </w:pPr>
            <w:r w:rsidRPr="00223953">
              <w:rPr>
                <w:bCs/>
              </w:rPr>
              <w:t>Сокращенное наименование: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C6B4" w14:textId="77777777" w:rsidR="00156562" w:rsidRPr="00607706" w:rsidRDefault="00C80B35" w:rsidP="00027FB4">
            <w:pPr>
              <w:spacing w:line="276" w:lineRule="auto"/>
              <w:ind w:firstLine="0"/>
              <w:rPr>
                <w:b/>
                <w:lang w:val="en-US"/>
              </w:rPr>
            </w:pPr>
            <w:r w:rsidRPr="00B7313F">
              <w:rPr>
                <w:b/>
              </w:rPr>
              <w:t>ОО</w:t>
            </w:r>
            <w:r w:rsidR="00156562" w:rsidRPr="00B7313F">
              <w:rPr>
                <w:b/>
              </w:rPr>
              <w:t>О</w:t>
            </w:r>
            <w:r w:rsidR="00156562" w:rsidRPr="00607706">
              <w:rPr>
                <w:b/>
                <w:lang w:val="en-US"/>
              </w:rPr>
              <w:t xml:space="preserve"> «</w:t>
            </w:r>
            <w:r w:rsidR="007522DC" w:rsidRPr="007522DC">
              <w:rPr>
                <w:b/>
              </w:rPr>
              <w:t>Либерти</w:t>
            </w:r>
            <w:r w:rsidR="007522DC" w:rsidRPr="00607706">
              <w:rPr>
                <w:b/>
                <w:lang w:val="en-US"/>
              </w:rPr>
              <w:t xml:space="preserve"> </w:t>
            </w:r>
            <w:proofErr w:type="spellStart"/>
            <w:r w:rsidR="007522DC" w:rsidRPr="007522DC">
              <w:rPr>
                <w:b/>
              </w:rPr>
              <w:t>девелоперс</w:t>
            </w:r>
            <w:proofErr w:type="spellEnd"/>
            <w:r w:rsidR="00156562" w:rsidRPr="00607706">
              <w:rPr>
                <w:b/>
                <w:lang w:val="en-US"/>
              </w:rPr>
              <w:t>»</w:t>
            </w:r>
          </w:p>
          <w:p w14:paraId="5283FF23" w14:textId="791EE329" w:rsidR="00CC297B" w:rsidRPr="00CC297B" w:rsidRDefault="00CC297B" w:rsidP="00027FB4">
            <w:pPr>
              <w:spacing w:line="276" w:lineRule="auto"/>
              <w:ind w:firstLine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Libertydevelopers</w:t>
            </w:r>
            <w:proofErr w:type="spellEnd"/>
            <w:r w:rsidRPr="00607706">
              <w:rPr>
                <w:b/>
                <w:lang w:val="en-US" w:eastAsia="en-US"/>
              </w:rPr>
              <w:t xml:space="preserve">, </w:t>
            </w:r>
            <w:r>
              <w:rPr>
                <w:b/>
                <w:lang w:val="en-US" w:eastAsia="en-US"/>
              </w:rPr>
              <w:t>LLC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DFCA3E" w14:textId="77777777" w:rsidR="00156562" w:rsidRPr="00607706" w:rsidRDefault="00156562" w:rsidP="00156562">
            <w:pPr>
              <w:spacing w:line="276" w:lineRule="auto"/>
              <w:ind w:firstLine="0"/>
              <w:rPr>
                <w:b/>
                <w:i/>
                <w:lang w:val="en-US"/>
              </w:rPr>
            </w:pPr>
          </w:p>
        </w:tc>
      </w:tr>
      <w:tr w:rsidR="00D3650F" w:rsidRPr="00223953" w14:paraId="2AB8D763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B7EF" w14:textId="77777777" w:rsidR="00D3650F" w:rsidRPr="00223953" w:rsidRDefault="00D3650F" w:rsidP="00D3650F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3D1E" w14:textId="77777777" w:rsidR="00D3650F" w:rsidRPr="00223953" w:rsidRDefault="00D3650F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23953">
              <w:t>ИНН: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73F3" w14:textId="43A0AF0C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</w:rPr>
            </w:pPr>
            <w:r w:rsidRPr="00CC297B">
              <w:rPr>
                <w:rFonts w:eastAsiaTheme="minorHAnsi"/>
              </w:rPr>
              <w:t>7713475592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081921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D3650F" w:rsidRPr="00223953" w14:paraId="31689ACD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C6FC" w14:textId="77777777" w:rsidR="00D3650F" w:rsidRPr="00223953" w:rsidRDefault="00D3650F" w:rsidP="00D3650F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791A" w14:textId="77777777" w:rsidR="00D3650F" w:rsidRPr="00223953" w:rsidRDefault="00D3650F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23953">
              <w:t>КПП: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C631" w14:textId="0445F2FC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CC297B">
              <w:rPr>
                <w:rFonts w:eastAsiaTheme="minorHAnsi"/>
                <w:color w:val="000000"/>
              </w:rPr>
              <w:t>771301001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F2770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D3650F" w:rsidRPr="00223953" w14:paraId="14A46F54" w14:textId="77777777" w:rsidTr="00C5215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7D45" w14:textId="77777777" w:rsidR="00D3650F" w:rsidRPr="00223953" w:rsidRDefault="00D3650F" w:rsidP="00D3650F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8EE4" w14:textId="77777777" w:rsidR="00D3650F" w:rsidRPr="00223953" w:rsidRDefault="00D3650F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23953">
              <w:t>ОГРН: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9DF7" w14:textId="7430F99A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CC297B">
              <w:rPr>
                <w:rFonts w:eastAsiaTheme="minorHAnsi"/>
                <w:color w:val="000000"/>
              </w:rPr>
              <w:t>1207700164242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BDE1A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D3650F" w:rsidRPr="00223953" w14:paraId="7D86D358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A1DE" w14:textId="77777777" w:rsidR="00D3650F" w:rsidRPr="00223953" w:rsidRDefault="00D3650F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658B" w14:textId="77777777" w:rsidR="00D3650F" w:rsidRPr="00223953" w:rsidRDefault="00D3650F" w:rsidP="00D3650F">
            <w:pPr>
              <w:spacing w:line="276" w:lineRule="auto"/>
              <w:ind w:firstLine="0"/>
            </w:pPr>
            <w:r w:rsidRPr="00223953">
              <w:t>ОКПО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3933" w14:textId="7E39566F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CC297B">
              <w:rPr>
                <w:rFonts w:eastAsiaTheme="minorHAnsi"/>
                <w:color w:val="000000"/>
              </w:rPr>
              <w:t>44191656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C30BF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1257830D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476A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7F7C" w14:textId="775EBFB7" w:rsidR="008F6A52" w:rsidRPr="00223953" w:rsidRDefault="008F6A52" w:rsidP="00D3650F">
            <w:pPr>
              <w:spacing w:line="276" w:lineRule="auto"/>
              <w:ind w:firstLine="0"/>
            </w:pPr>
            <w:r>
              <w:t>р/с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6096" w14:textId="0CB95F6F" w:rsidR="008F6A52" w:rsidRPr="00CC297B" w:rsidRDefault="008F6A52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8F6A52">
              <w:rPr>
                <w:rFonts w:eastAsiaTheme="minorHAnsi"/>
                <w:color w:val="000000"/>
              </w:rPr>
              <w:t>40702810038000104292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D183C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554B1941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8FFC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6860" w14:textId="16147E00" w:rsidR="008F6A52" w:rsidRDefault="008F6A52" w:rsidP="00D3650F">
            <w:pPr>
              <w:spacing w:line="276" w:lineRule="auto"/>
              <w:ind w:firstLine="0"/>
            </w:pPr>
            <w:r>
              <w:t>БАНК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FCB2" w14:textId="50B07624" w:rsidR="008F6A52" w:rsidRPr="008F6A52" w:rsidRDefault="008F6A52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8F6A52">
              <w:t>ПАО Сбербанк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F1FFD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304DD640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5426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EDC7" w14:textId="662077C2" w:rsidR="008F6A52" w:rsidRDefault="008F6A52" w:rsidP="00D3650F">
            <w:pPr>
              <w:spacing w:line="276" w:lineRule="auto"/>
              <w:ind w:firstLine="0"/>
            </w:pPr>
            <w:r w:rsidRPr="008F6A52">
              <w:t>БИК: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B911" w14:textId="582BEF27" w:rsidR="008F6A52" w:rsidRPr="008F6A52" w:rsidRDefault="008F6A52" w:rsidP="00D3650F">
            <w:pPr>
              <w:spacing w:line="276" w:lineRule="auto"/>
              <w:ind w:firstLine="0"/>
            </w:pPr>
            <w:r w:rsidRPr="008F6A52">
              <w:t>044525225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3AFD9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573AEC9F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D03E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A9B9" w14:textId="2822FD7C" w:rsidR="008F6A52" w:rsidRPr="008F6A52" w:rsidRDefault="008F6A52" w:rsidP="00D3650F">
            <w:pPr>
              <w:spacing w:line="276" w:lineRule="auto"/>
              <w:ind w:firstLine="0"/>
            </w:pPr>
            <w:r w:rsidRPr="008F6A52">
              <w:rPr>
                <w:color w:val="1F1F22"/>
              </w:rPr>
              <w:t>К/с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F7D3" w14:textId="5639D9E2" w:rsidR="008F6A52" w:rsidRPr="008F6A52" w:rsidRDefault="008F6A52" w:rsidP="00D3650F">
            <w:pPr>
              <w:spacing w:line="276" w:lineRule="auto"/>
              <w:ind w:firstLine="0"/>
            </w:pPr>
            <w:r w:rsidRPr="008F6A52">
              <w:t>30101810400000000225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A166C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E37248" w:rsidRPr="00223953" w14:paraId="5AE6B57D" w14:textId="77777777" w:rsidTr="00296EC8">
        <w:tc>
          <w:tcPr>
            <w:tcW w:w="10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6CD82" w14:textId="77777777" w:rsidR="00E37248" w:rsidRPr="00B7313F" w:rsidRDefault="00E37248" w:rsidP="0001679F">
            <w:pPr>
              <w:spacing w:line="276" w:lineRule="auto"/>
              <w:ind w:firstLine="0"/>
            </w:pPr>
            <w:r w:rsidRPr="00B7313F">
              <w:t xml:space="preserve">Контактная информация </w:t>
            </w:r>
          </w:p>
        </w:tc>
      </w:tr>
      <w:tr w:rsidR="00137951" w:rsidRPr="00223953" w14:paraId="21E57D6F" w14:textId="77777777" w:rsidTr="007522DC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44" w14:textId="77777777" w:rsidR="00E37248" w:rsidRPr="00223953" w:rsidRDefault="00E37248" w:rsidP="00027350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3915" w14:textId="401F24EB" w:rsidR="00E37248" w:rsidRPr="00223953" w:rsidRDefault="00E37248" w:rsidP="003968CD">
            <w:pPr>
              <w:spacing w:line="276" w:lineRule="auto"/>
              <w:ind w:firstLine="0"/>
              <w:jc w:val="left"/>
              <w:rPr>
                <w:rFonts w:eastAsiaTheme="minorHAnsi"/>
                <w:color w:val="000000"/>
              </w:rPr>
            </w:pPr>
            <w:r w:rsidRPr="00223953">
              <w:t>Адрес</w:t>
            </w:r>
            <w:r w:rsidR="008F38C2">
              <w:t xml:space="preserve"> </w:t>
            </w:r>
            <w:r w:rsidR="003968CD" w:rsidRPr="00223953">
              <w:t>(место</w:t>
            </w:r>
            <w:r w:rsidRPr="00223953">
              <w:t xml:space="preserve"> нахождения</w:t>
            </w:r>
            <w:r w:rsidR="003968CD" w:rsidRPr="00223953">
              <w:t>)</w:t>
            </w:r>
            <w:r w:rsidRPr="00223953">
              <w:t>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C76C" w14:textId="57778F65" w:rsidR="006E7F0E" w:rsidRPr="00B7313F" w:rsidRDefault="00CC297B" w:rsidP="00156562">
            <w:pPr>
              <w:ind w:firstLine="0"/>
              <w:jc w:val="left"/>
            </w:pPr>
            <w:r w:rsidRPr="00CC297B">
              <w:t xml:space="preserve">127238, г. Москва, </w:t>
            </w:r>
            <w:bookmarkStart w:id="0" w:name="_Hlk179882088"/>
            <w:proofErr w:type="spellStart"/>
            <w:r w:rsidR="000235A5">
              <w:t>вн.тер.г</w:t>
            </w:r>
            <w:proofErr w:type="spellEnd"/>
            <w:r w:rsidR="000235A5">
              <w:t xml:space="preserve">. </w:t>
            </w:r>
            <w:r w:rsidR="002E7830">
              <w:t>м</w:t>
            </w:r>
            <w:r w:rsidR="000235A5">
              <w:t xml:space="preserve">униципальный </w:t>
            </w:r>
            <w:r w:rsidR="002E7830">
              <w:t>о</w:t>
            </w:r>
            <w:r w:rsidR="000235A5">
              <w:t>круг Тимирязевский</w:t>
            </w:r>
            <w:bookmarkEnd w:id="0"/>
            <w:r w:rsidR="000235A5">
              <w:t xml:space="preserve">, </w:t>
            </w:r>
            <w:r w:rsidRPr="00CC297B">
              <w:t xml:space="preserve">3-й </w:t>
            </w:r>
            <w:proofErr w:type="spellStart"/>
            <w:r w:rsidRPr="00CC297B">
              <w:t>Нижнелихоборский</w:t>
            </w:r>
            <w:proofErr w:type="spellEnd"/>
            <w:r w:rsidRPr="00CC297B">
              <w:t xml:space="preserve"> проезд, д.1А, эт.2, пом. VI</w:t>
            </w:r>
            <w:r w:rsidR="00607706">
              <w:rPr>
                <w:lang w:val="en-US"/>
              </w:rPr>
              <w:t>I</w:t>
            </w:r>
            <w:r w:rsidRPr="00CC297B">
              <w:t>I, ком. 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7708D" w14:textId="77777777" w:rsidR="00E37248" w:rsidRPr="00223953" w:rsidRDefault="00E37248" w:rsidP="00027350">
            <w:pPr>
              <w:spacing w:line="276" w:lineRule="auto"/>
              <w:ind w:firstLine="0"/>
              <w:rPr>
                <w:rFonts w:eastAsiaTheme="minorHAnsi"/>
                <w:b/>
                <w:i/>
                <w:color w:val="000000"/>
              </w:rPr>
            </w:pPr>
          </w:p>
        </w:tc>
      </w:tr>
      <w:tr w:rsidR="003F6043" w:rsidRPr="00223953" w14:paraId="1DE0C506" w14:textId="77777777" w:rsidTr="00296EC8">
        <w:tc>
          <w:tcPr>
            <w:tcW w:w="100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C53E" w14:textId="77777777" w:rsidR="003F6043" w:rsidRPr="00223953" w:rsidRDefault="00206F0A" w:rsidP="0001679F">
            <w:pPr>
              <w:ind w:firstLine="0"/>
            </w:pPr>
            <w:r w:rsidRPr="00223953">
              <w:t xml:space="preserve">Управление/учет </w:t>
            </w:r>
          </w:p>
        </w:tc>
      </w:tr>
      <w:tr w:rsidR="004D7BBF" w:rsidRPr="00223953" w14:paraId="0946C78E" w14:textId="77777777" w:rsidTr="00296EC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476D" w14:textId="77777777" w:rsidR="004D7BBF" w:rsidRPr="00223953" w:rsidRDefault="004D7BBF" w:rsidP="004D7BB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1CCB" w14:textId="77777777" w:rsidR="00CC297B" w:rsidRDefault="004D7BBF" w:rsidP="00DC7160">
            <w:pPr>
              <w:spacing w:line="276" w:lineRule="auto"/>
              <w:ind w:firstLine="0"/>
            </w:pPr>
            <w:r w:rsidRPr="00223953">
              <w:t>Генеральный директор</w:t>
            </w:r>
          </w:p>
          <w:p w14:paraId="5A080F0A" w14:textId="527AF54E" w:rsidR="004D7BBF" w:rsidRPr="00223953" w:rsidRDefault="004D7BBF" w:rsidP="00CC297B">
            <w:pPr>
              <w:spacing w:line="276" w:lineRule="auto"/>
              <w:ind w:firstLine="0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D838" w14:textId="0431C156" w:rsidR="00DC7160" w:rsidRDefault="008E5E94" w:rsidP="00DC7160">
            <w:pPr>
              <w:spacing w:line="276" w:lineRule="auto"/>
              <w:ind w:firstLine="0"/>
            </w:pPr>
            <w:r>
              <w:t>Дашенко Александр Викторович</w:t>
            </w:r>
          </w:p>
          <w:p w14:paraId="0235E8CC" w14:textId="7B2DF559" w:rsidR="00CC297B" w:rsidRPr="00223953" w:rsidRDefault="00CC297B" w:rsidP="004401EB">
            <w:pPr>
              <w:spacing w:line="276" w:lineRule="auto"/>
              <w:ind w:firstLine="0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EBE" w14:textId="77777777" w:rsidR="004D7BBF" w:rsidRPr="00223953" w:rsidRDefault="004D7BBF" w:rsidP="004D7BBF">
            <w:pPr>
              <w:ind w:firstLine="0"/>
              <w:rPr>
                <w:b/>
                <w:i/>
              </w:rPr>
            </w:pPr>
          </w:p>
        </w:tc>
      </w:tr>
    </w:tbl>
    <w:p w14:paraId="7B62459C" w14:textId="113AFE18" w:rsidR="000E615B" w:rsidRDefault="000E615B" w:rsidP="000E615B">
      <w:pPr>
        <w:pStyle w:val="a3"/>
      </w:pPr>
    </w:p>
    <w:p w14:paraId="0503E77E" w14:textId="20031C2E" w:rsidR="00276EDA" w:rsidRPr="001F4DDE" w:rsidRDefault="00CA4AC6" w:rsidP="00276EDA">
      <w:pPr>
        <w:pStyle w:val="a3"/>
      </w:pPr>
      <w:r w:rsidRPr="00CA4AC6">
        <w:t>liberty@gk-osnova.ru</w:t>
      </w:r>
    </w:p>
    <w:sectPr w:rsidR="00276EDA" w:rsidRPr="001F4DDE" w:rsidSect="00485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2109"/>
    <w:multiLevelType w:val="hybridMultilevel"/>
    <w:tmpl w:val="D3CC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64C49"/>
    <w:multiLevelType w:val="hybridMultilevel"/>
    <w:tmpl w:val="7D54A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4631"/>
    <w:multiLevelType w:val="hybridMultilevel"/>
    <w:tmpl w:val="EC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D6294"/>
    <w:multiLevelType w:val="hybridMultilevel"/>
    <w:tmpl w:val="3656F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5B"/>
    <w:rsid w:val="0000694C"/>
    <w:rsid w:val="0001679F"/>
    <w:rsid w:val="000235A5"/>
    <w:rsid w:val="00027FB4"/>
    <w:rsid w:val="00056DD5"/>
    <w:rsid w:val="00057C5D"/>
    <w:rsid w:val="00064449"/>
    <w:rsid w:val="00085187"/>
    <w:rsid w:val="000853FD"/>
    <w:rsid w:val="00087D6B"/>
    <w:rsid w:val="00095522"/>
    <w:rsid w:val="000C41D8"/>
    <w:rsid w:val="000E615B"/>
    <w:rsid w:val="00137951"/>
    <w:rsid w:val="00140F6F"/>
    <w:rsid w:val="00156562"/>
    <w:rsid w:val="001654F2"/>
    <w:rsid w:val="001B2A45"/>
    <w:rsid w:val="001B2DF3"/>
    <w:rsid w:val="001B772E"/>
    <w:rsid w:val="001C0F59"/>
    <w:rsid w:val="001C7073"/>
    <w:rsid w:val="001F4DDE"/>
    <w:rsid w:val="00206F0A"/>
    <w:rsid w:val="002133F6"/>
    <w:rsid w:val="002176BE"/>
    <w:rsid w:val="00223953"/>
    <w:rsid w:val="002411C8"/>
    <w:rsid w:val="00252370"/>
    <w:rsid w:val="002631AC"/>
    <w:rsid w:val="00276203"/>
    <w:rsid w:val="00276EDA"/>
    <w:rsid w:val="002937BD"/>
    <w:rsid w:val="00296EC8"/>
    <w:rsid w:val="002A447D"/>
    <w:rsid w:val="002C5AFF"/>
    <w:rsid w:val="002D020B"/>
    <w:rsid w:val="002D40A4"/>
    <w:rsid w:val="002E7830"/>
    <w:rsid w:val="003102CA"/>
    <w:rsid w:val="00320F62"/>
    <w:rsid w:val="003270D2"/>
    <w:rsid w:val="0033512D"/>
    <w:rsid w:val="00352210"/>
    <w:rsid w:val="00380782"/>
    <w:rsid w:val="00390028"/>
    <w:rsid w:val="003931B7"/>
    <w:rsid w:val="003968CD"/>
    <w:rsid w:val="003B0384"/>
    <w:rsid w:val="003B5501"/>
    <w:rsid w:val="003E1A6C"/>
    <w:rsid w:val="003F32BB"/>
    <w:rsid w:val="003F6043"/>
    <w:rsid w:val="004042BF"/>
    <w:rsid w:val="00404CCD"/>
    <w:rsid w:val="004058A8"/>
    <w:rsid w:val="00421AB7"/>
    <w:rsid w:val="004401EB"/>
    <w:rsid w:val="00455F4D"/>
    <w:rsid w:val="0046314A"/>
    <w:rsid w:val="0046459F"/>
    <w:rsid w:val="00483ED0"/>
    <w:rsid w:val="00485DAD"/>
    <w:rsid w:val="00494F0F"/>
    <w:rsid w:val="004A1718"/>
    <w:rsid w:val="004A1D08"/>
    <w:rsid w:val="004A3652"/>
    <w:rsid w:val="004A6680"/>
    <w:rsid w:val="004A6F55"/>
    <w:rsid w:val="004C4CD4"/>
    <w:rsid w:val="004D43C2"/>
    <w:rsid w:val="004D7BBF"/>
    <w:rsid w:val="004D7D0F"/>
    <w:rsid w:val="0050420E"/>
    <w:rsid w:val="00504B86"/>
    <w:rsid w:val="00512DCA"/>
    <w:rsid w:val="00513F94"/>
    <w:rsid w:val="005250AB"/>
    <w:rsid w:val="0055183E"/>
    <w:rsid w:val="005918F7"/>
    <w:rsid w:val="005B7BDF"/>
    <w:rsid w:val="005C063B"/>
    <w:rsid w:val="005F574C"/>
    <w:rsid w:val="00607706"/>
    <w:rsid w:val="00611D04"/>
    <w:rsid w:val="00620B5D"/>
    <w:rsid w:val="006225E8"/>
    <w:rsid w:val="00634E0C"/>
    <w:rsid w:val="006363DB"/>
    <w:rsid w:val="00666E92"/>
    <w:rsid w:val="00691E1A"/>
    <w:rsid w:val="0069204F"/>
    <w:rsid w:val="0069427D"/>
    <w:rsid w:val="00695432"/>
    <w:rsid w:val="006A2AB4"/>
    <w:rsid w:val="006B34AC"/>
    <w:rsid w:val="006B3C72"/>
    <w:rsid w:val="006D647A"/>
    <w:rsid w:val="006E7F0E"/>
    <w:rsid w:val="00714E01"/>
    <w:rsid w:val="00715E20"/>
    <w:rsid w:val="00726F3B"/>
    <w:rsid w:val="00727BE4"/>
    <w:rsid w:val="007522DC"/>
    <w:rsid w:val="0077529A"/>
    <w:rsid w:val="007826B1"/>
    <w:rsid w:val="00790018"/>
    <w:rsid w:val="007F720D"/>
    <w:rsid w:val="0080369B"/>
    <w:rsid w:val="00810E13"/>
    <w:rsid w:val="008407B9"/>
    <w:rsid w:val="008437CC"/>
    <w:rsid w:val="008469DC"/>
    <w:rsid w:val="008B6C43"/>
    <w:rsid w:val="008E5E94"/>
    <w:rsid w:val="008F38C2"/>
    <w:rsid w:val="008F6A52"/>
    <w:rsid w:val="00900839"/>
    <w:rsid w:val="009034D9"/>
    <w:rsid w:val="00925E8A"/>
    <w:rsid w:val="00942CC5"/>
    <w:rsid w:val="00951B19"/>
    <w:rsid w:val="009A25DD"/>
    <w:rsid w:val="009A3DE8"/>
    <w:rsid w:val="009A4391"/>
    <w:rsid w:val="009B62D7"/>
    <w:rsid w:val="009E7B78"/>
    <w:rsid w:val="00A761F9"/>
    <w:rsid w:val="00A765DF"/>
    <w:rsid w:val="00A81FE6"/>
    <w:rsid w:val="00A90D7A"/>
    <w:rsid w:val="00AA674D"/>
    <w:rsid w:val="00AB68F8"/>
    <w:rsid w:val="00AD078B"/>
    <w:rsid w:val="00AD1D9E"/>
    <w:rsid w:val="00AF04E0"/>
    <w:rsid w:val="00B33827"/>
    <w:rsid w:val="00B45CAF"/>
    <w:rsid w:val="00B47C0D"/>
    <w:rsid w:val="00B52EBA"/>
    <w:rsid w:val="00B70A75"/>
    <w:rsid w:val="00B7313F"/>
    <w:rsid w:val="00B812B9"/>
    <w:rsid w:val="00B87D89"/>
    <w:rsid w:val="00BA19F4"/>
    <w:rsid w:val="00BA2A6B"/>
    <w:rsid w:val="00BB212B"/>
    <w:rsid w:val="00C22285"/>
    <w:rsid w:val="00C2299F"/>
    <w:rsid w:val="00C52158"/>
    <w:rsid w:val="00C62F1E"/>
    <w:rsid w:val="00C64443"/>
    <w:rsid w:val="00C77606"/>
    <w:rsid w:val="00C80B35"/>
    <w:rsid w:val="00C90129"/>
    <w:rsid w:val="00C9319E"/>
    <w:rsid w:val="00C9487A"/>
    <w:rsid w:val="00CA392C"/>
    <w:rsid w:val="00CA4AC6"/>
    <w:rsid w:val="00CA4E56"/>
    <w:rsid w:val="00CC202D"/>
    <w:rsid w:val="00CC297B"/>
    <w:rsid w:val="00CC4B3D"/>
    <w:rsid w:val="00CE1CC4"/>
    <w:rsid w:val="00CF03C2"/>
    <w:rsid w:val="00CF7914"/>
    <w:rsid w:val="00D01FAB"/>
    <w:rsid w:val="00D3650F"/>
    <w:rsid w:val="00DB7884"/>
    <w:rsid w:val="00DC7160"/>
    <w:rsid w:val="00DF5146"/>
    <w:rsid w:val="00DF7BE8"/>
    <w:rsid w:val="00E10494"/>
    <w:rsid w:val="00E12CA8"/>
    <w:rsid w:val="00E16F2D"/>
    <w:rsid w:val="00E37248"/>
    <w:rsid w:val="00E55769"/>
    <w:rsid w:val="00E56272"/>
    <w:rsid w:val="00E6170D"/>
    <w:rsid w:val="00E84081"/>
    <w:rsid w:val="00E93A58"/>
    <w:rsid w:val="00EB0880"/>
    <w:rsid w:val="00EC78E3"/>
    <w:rsid w:val="00ED53D0"/>
    <w:rsid w:val="00ED6062"/>
    <w:rsid w:val="00F0024E"/>
    <w:rsid w:val="00F07B5E"/>
    <w:rsid w:val="00F32EA0"/>
    <w:rsid w:val="00F378E8"/>
    <w:rsid w:val="00F56014"/>
    <w:rsid w:val="00F7272C"/>
    <w:rsid w:val="00F816B5"/>
    <w:rsid w:val="00FB40EC"/>
    <w:rsid w:val="00FB61CE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E418"/>
  <w15:docId w15:val="{D560A4DD-35F1-45D4-AAE0-2DA47DC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B"/>
    <w:pPr>
      <w:spacing w:after="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15B"/>
    <w:pPr>
      <w:spacing w:after="0"/>
    </w:pPr>
  </w:style>
  <w:style w:type="paragraph" w:styleId="a4">
    <w:name w:val="List Paragraph"/>
    <w:basedOn w:val="a"/>
    <w:uiPriority w:val="34"/>
    <w:qFormat/>
    <w:rsid w:val="000C4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727BE4"/>
    <w:pPr>
      <w:snapToGrid w:val="0"/>
      <w:spacing w:after="0"/>
    </w:pPr>
    <w:rPr>
      <w:rFonts w:eastAsia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810E13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ConsPlusNonformat">
    <w:name w:val="ConsPlusNonformat"/>
    <w:semiHidden/>
    <w:rsid w:val="00810E13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276EDA"/>
    <w:rPr>
      <w:b/>
      <w:bCs/>
      <w:i w:val="0"/>
      <w:iCs w:val="0"/>
      <w:color w:val="1F1F22"/>
      <w:sz w:val="24"/>
      <w:szCs w:val="24"/>
    </w:rPr>
  </w:style>
  <w:style w:type="character" w:customStyle="1" w:styleId="fontstyle21">
    <w:name w:val="fontstyle21"/>
    <w:basedOn w:val="a0"/>
    <w:rsid w:val="00276EDA"/>
    <w:rPr>
      <w:b/>
      <w:bCs/>
      <w:i w:val="0"/>
      <w:iCs w:val="0"/>
      <w:color w:val="1F1F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8CA9D-7FCB-487A-90C3-79F5C584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morton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v.perminov</dc:creator>
  <cp:lastModifiedBy>Сдобникова Юлия Александровна</cp:lastModifiedBy>
  <cp:revision>2</cp:revision>
  <cp:lastPrinted>2013-10-28T08:42:00Z</cp:lastPrinted>
  <dcterms:created xsi:type="dcterms:W3CDTF">2026-06-18T11:57:00Z</dcterms:created>
  <dcterms:modified xsi:type="dcterms:W3CDTF">2026-06-18T11:57:00Z</dcterms:modified>
</cp:coreProperties>
</file>