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D382" w14:textId="77777777" w:rsidR="002D5E16" w:rsidRDefault="00C51D7E" w:rsidP="002D5E16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A451E" w14:textId="77777777" w:rsidR="002D5E16" w:rsidRDefault="002D5E16" w:rsidP="002D5E16"/>
    <w:p w14:paraId="35FA6998" w14:textId="77777777" w:rsidR="002D5E16" w:rsidRDefault="002D5E16" w:rsidP="002D5E16"/>
    <w:p w14:paraId="059C04CA" w14:textId="407A7C2C" w:rsidR="002565F7" w:rsidRDefault="00A40D93" w:rsidP="002D5E16">
      <w:r w:rsidRPr="00B51EC9">
        <w:t xml:space="preserve">       </w:t>
      </w:r>
      <w:r w:rsidR="00E21AAA" w:rsidRPr="00B51EC9">
        <w:t xml:space="preserve"> </w:t>
      </w:r>
      <w:r w:rsidRPr="00B51EC9">
        <w:t xml:space="preserve">  </w:t>
      </w:r>
      <w:r w:rsidR="00A710E1">
        <w:t xml:space="preserve">    </w:t>
      </w:r>
      <w:r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7DB26D05" w14:textId="77777777" w:rsidR="00377D84" w:rsidRPr="00441A28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56A72F33" w14:textId="76E93FAD" w:rsidR="002565F7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C77964">
        <w:rPr>
          <w:rFonts w:ascii="Times New Roman" w:hAnsi="Times New Roman"/>
          <w:b/>
        </w:rPr>
        <w:t xml:space="preserve">поставке и монтажу в проектное положение МАФ Горки (Большая и Малая)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</w:t>
      </w:r>
      <w:r w:rsidR="00476D49">
        <w:rPr>
          <w:rFonts w:ascii="Times New Roman" w:hAnsi="Times New Roman"/>
          <w:b/>
        </w:rPr>
        <w:t xml:space="preserve">«Многофункциональной жилой комплекс со встроенно-пристроенными помещениями», </w:t>
      </w:r>
      <w:r w:rsidR="00476D49" w:rsidRPr="00B51EC9">
        <w:rPr>
          <w:rFonts w:ascii="Times New Roman" w:hAnsi="Times New Roman"/>
          <w:b/>
        </w:rPr>
        <w:t xml:space="preserve">по адресу: г. Москва, </w:t>
      </w:r>
      <w:r w:rsidR="00476D49">
        <w:rPr>
          <w:rFonts w:ascii="Times New Roman" w:hAnsi="Times New Roman"/>
          <w:b/>
        </w:rPr>
        <w:t>ул. Ботаническая, вл. 29;</w:t>
      </w:r>
      <w:r w:rsidR="00476D49" w:rsidRPr="00E73B50">
        <w:rPr>
          <w:rFonts w:ascii="Times New Roman" w:hAnsi="Times New Roman"/>
          <w:b/>
        </w:rPr>
        <w:t xml:space="preserve"> </w:t>
      </w:r>
      <w:r w:rsidR="00476D49">
        <w:rPr>
          <w:rFonts w:ascii="Times New Roman" w:hAnsi="Times New Roman"/>
          <w:b/>
        </w:rPr>
        <w:t>3-я очередь строительства.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268"/>
        <w:gridCol w:w="6998"/>
      </w:tblGrid>
      <w:tr w:rsidR="007A7813" w:rsidRPr="00B51EC9" w14:paraId="466E8C5C" w14:textId="77777777" w:rsidTr="003A1797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023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243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3A1797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243" w:type="dxa"/>
          </w:tcPr>
          <w:p w14:paraId="509A2BFB" w14:textId="10F618C7" w:rsidR="00CD6D73" w:rsidRPr="003962D7" w:rsidRDefault="00476D49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Многофункциональный жилой комплекс</w:t>
            </w:r>
            <w:r w:rsidRPr="00227B12">
              <w:rPr>
                <w:rFonts w:ascii="Times New Roman" w:hAnsi="Times New Roman"/>
              </w:rPr>
              <w:t xml:space="preserve"> со встроенно-пристроенными помещениями, по адресу: г. Москва, ул. Ботаническая, вл</w:t>
            </w:r>
            <w:r>
              <w:rPr>
                <w:rFonts w:ascii="Times New Roman" w:hAnsi="Times New Roman"/>
              </w:rPr>
              <w:t>.</w:t>
            </w:r>
            <w:r w:rsidRPr="00227B12">
              <w:rPr>
                <w:rFonts w:ascii="Times New Roman" w:hAnsi="Times New Roman"/>
              </w:rPr>
              <w:t xml:space="preserve"> 29.</w:t>
            </w:r>
          </w:p>
        </w:tc>
      </w:tr>
      <w:tr w:rsidR="007A7813" w:rsidRPr="00B51EC9" w14:paraId="479CE884" w14:textId="77777777" w:rsidTr="003A1797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243" w:type="dxa"/>
          </w:tcPr>
          <w:p w14:paraId="72BFEABA" w14:textId="1A3A8858" w:rsidR="00CD6D73" w:rsidRPr="00441A28" w:rsidRDefault="00441A28" w:rsidP="00C7796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 w:rsidRPr="00D64B56">
              <w:rPr>
                <w:rFonts w:ascii="Times New Roman" w:hAnsi="Times New Roman"/>
              </w:rPr>
              <w:t xml:space="preserve">Комплекс </w:t>
            </w:r>
            <w:bookmarkEnd w:id="0"/>
            <w:r w:rsidR="00D64B56" w:rsidRPr="00D64B56">
              <w:rPr>
                <w:rFonts w:ascii="Times New Roman" w:hAnsi="Times New Roman"/>
              </w:rPr>
              <w:t>строительно-монтажных работ</w:t>
            </w:r>
            <w:r w:rsidR="00D64B56">
              <w:rPr>
                <w:rFonts w:ascii="Times New Roman" w:hAnsi="Times New Roman"/>
              </w:rPr>
              <w:t xml:space="preserve"> </w:t>
            </w:r>
            <w:r w:rsidR="00C77964" w:rsidRPr="00C77964">
              <w:rPr>
                <w:rFonts w:ascii="Times New Roman" w:hAnsi="Times New Roman"/>
                <w:bCs/>
              </w:rPr>
              <w:t>по поставке и монтажу в проектное положение МАФ Горки (Большая и Малая)</w:t>
            </w:r>
          </w:p>
        </w:tc>
      </w:tr>
      <w:tr w:rsidR="007A7813" w:rsidRPr="00B51EC9" w14:paraId="316C2F48" w14:textId="77777777" w:rsidTr="003A1797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243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24D5AD4F" w:rsidR="00CD6D73" w:rsidRPr="003962D7" w:rsidRDefault="00476D49" w:rsidP="005227C6">
            <w:pPr>
              <w:rPr>
                <w:rFonts w:ascii="Times New Roman" w:hAnsi="Times New Roman"/>
                <w:bCs/>
              </w:rPr>
            </w:pPr>
            <w:r w:rsidRPr="004514F7">
              <w:rPr>
                <w:rFonts w:ascii="Times New Roman" w:hAnsi="Times New Roman"/>
              </w:rPr>
              <w:t>г. М</w:t>
            </w:r>
            <w:r>
              <w:rPr>
                <w:rFonts w:ascii="Times New Roman" w:hAnsi="Times New Roman"/>
              </w:rPr>
              <w:t>осква, ул. Ботаническая, вл. 29</w:t>
            </w:r>
          </w:p>
        </w:tc>
      </w:tr>
      <w:tr w:rsidR="007A7813" w:rsidRPr="00B51EC9" w14:paraId="24D8AE3B" w14:textId="77777777" w:rsidTr="003A1797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243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3A1797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243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3A1797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243" w:type="dxa"/>
          </w:tcPr>
          <w:p w14:paraId="30AE3635" w14:textId="4B6F5EC8" w:rsidR="00C91D8C" w:rsidRPr="005209FD" w:rsidRDefault="00DC6C44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C77964">
              <w:rPr>
                <w:rFonts w:ascii="Times New Roman" w:hAnsi="Times New Roman"/>
              </w:rPr>
              <w:t xml:space="preserve"> </w:t>
            </w:r>
            <w:r w:rsidR="00B1491B" w:rsidRPr="007C0A23">
              <w:rPr>
                <w:rFonts w:ascii="Times New Roman" w:hAnsi="Times New Roman"/>
              </w:rPr>
              <w:t xml:space="preserve">календарных </w:t>
            </w:r>
            <w:r w:rsidR="005209FD" w:rsidRPr="007C0A23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3A1797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243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3A1797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243" w:type="dxa"/>
          </w:tcPr>
          <w:p w14:paraId="121E5CDE" w14:textId="1D17945A" w:rsidR="00740C79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C77964" w:rsidRPr="00D64B56">
              <w:rPr>
                <w:rFonts w:ascii="Times New Roman" w:hAnsi="Times New Roman"/>
              </w:rPr>
              <w:t>Комплекс</w:t>
            </w:r>
            <w:r w:rsidR="00C77964">
              <w:rPr>
                <w:rFonts w:ascii="Times New Roman" w:hAnsi="Times New Roman"/>
              </w:rPr>
              <w:t>а</w:t>
            </w:r>
            <w:r w:rsidR="00C77964" w:rsidRPr="00D64B56">
              <w:rPr>
                <w:rFonts w:ascii="Times New Roman" w:hAnsi="Times New Roman"/>
              </w:rPr>
              <w:t xml:space="preserve"> строительно-монтажных работ</w:t>
            </w:r>
            <w:r w:rsidR="00C77964">
              <w:rPr>
                <w:rFonts w:ascii="Times New Roman" w:hAnsi="Times New Roman"/>
              </w:rPr>
              <w:t xml:space="preserve"> </w:t>
            </w:r>
            <w:r w:rsidR="00C77964" w:rsidRPr="00C77964">
              <w:rPr>
                <w:rFonts w:ascii="Times New Roman" w:hAnsi="Times New Roman"/>
                <w:bCs/>
              </w:rPr>
              <w:t>по поставке и монтажу в проектное положение МАФ Горки (Большая и Малая)</w:t>
            </w:r>
            <w:r w:rsidR="00C77964">
              <w:rPr>
                <w:rFonts w:ascii="Times New Roman" w:hAnsi="Times New Roman"/>
                <w:bCs/>
              </w:rPr>
              <w:t xml:space="preserve"> с учетом устройства</w:t>
            </w:r>
            <w:r w:rsidR="00DC6C4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DC6C44">
              <w:rPr>
                <w:rFonts w:ascii="Times New Roman" w:hAnsi="Times New Roman"/>
                <w:bCs/>
              </w:rPr>
              <w:t>жб</w:t>
            </w:r>
            <w:proofErr w:type="spellEnd"/>
            <w:r w:rsidR="00C77964">
              <w:rPr>
                <w:rFonts w:ascii="Times New Roman" w:hAnsi="Times New Roman"/>
                <w:bCs/>
              </w:rPr>
              <w:t xml:space="preserve"> оснований.</w:t>
            </w:r>
          </w:p>
          <w:p w14:paraId="3416EB90" w14:textId="5928ED24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1C814B19" w14:textId="77777777" w:rsidTr="003A1797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023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243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3A1797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023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243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lastRenderedPageBreak/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4777450F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5A13873" w14:textId="4985D787" w:rsidR="00257BEA" w:rsidRPr="00257BEA" w:rsidRDefault="00257BEA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57BEA">
              <w:rPr>
                <w:rFonts w:ascii="Times New Roman" w:hAnsi="Times New Roman"/>
                <w:b/>
                <w:bCs/>
              </w:rPr>
              <w:t>Подрядчик после заключения договора обязуется разработать и согласовать КМ/КМД с генподрядчиком/заказчиком</w:t>
            </w:r>
            <w:r>
              <w:rPr>
                <w:rFonts w:ascii="Times New Roman" w:hAnsi="Times New Roman"/>
                <w:b/>
                <w:bCs/>
              </w:rPr>
              <w:t xml:space="preserve"> на основании представленных чертежей</w:t>
            </w:r>
            <w:r w:rsidRPr="00257BEA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 xml:space="preserve"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</w:t>
            </w:r>
            <w:r w:rsidRPr="00180697">
              <w:rPr>
                <w:rFonts w:ascii="Times New Roman" w:hAnsi="Times New Roman"/>
              </w:rPr>
              <w:lastRenderedPageBreak/>
              <w:t>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3A1797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023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243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76EDF655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при необходимости</w:t>
            </w:r>
            <w:r w:rsidR="00736C20" w:rsidRPr="00B51EC9">
              <w:rPr>
                <w:rFonts w:ascii="Times New Roman" w:hAnsi="Times New Roman"/>
              </w:rPr>
              <w:t xml:space="preserve">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lastRenderedPageBreak/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67090B55" w:rsidR="00973DA2" w:rsidRPr="00257BEA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57BEA">
              <w:rPr>
                <w:rFonts w:ascii="Times New Roman" w:hAnsi="Times New Roman"/>
              </w:rPr>
              <w:t>Подрядчик обязуется выполнить полный комплекс ПНР</w:t>
            </w:r>
            <w:r w:rsidR="00DA412B" w:rsidRPr="00257BEA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4E16C242" w14:textId="77777777" w:rsidTr="004A2114">
        <w:trPr>
          <w:trHeight w:val="634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023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243" w:type="dxa"/>
          </w:tcPr>
          <w:p w14:paraId="41615641" w14:textId="178C243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2ED510B0" w14:textId="52D4D43F" w:rsidR="009008AD" w:rsidRPr="00BD5F5C" w:rsidRDefault="009008A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 xml:space="preserve">Стоимости КП просим учесть устройство </w:t>
            </w:r>
            <w:r w:rsidR="00FF0C60">
              <w:rPr>
                <w:rFonts w:ascii="Times New Roman" w:hAnsi="Times New Roman"/>
                <w:b/>
              </w:rPr>
              <w:t xml:space="preserve">ЖБ </w:t>
            </w:r>
            <w:r w:rsidR="00C77964">
              <w:rPr>
                <w:rFonts w:ascii="Times New Roman" w:hAnsi="Times New Roman"/>
                <w:b/>
              </w:rPr>
              <w:t>оснований под МАФ Горки</w:t>
            </w:r>
            <w:r w:rsidR="00FF0C60">
              <w:rPr>
                <w:rFonts w:ascii="Times New Roman" w:hAnsi="Times New Roman"/>
                <w:b/>
              </w:rPr>
              <w:t>.</w:t>
            </w:r>
            <w:r w:rsidR="00C77964">
              <w:rPr>
                <w:rFonts w:ascii="Times New Roman" w:hAnsi="Times New Roman"/>
                <w:b/>
              </w:rPr>
              <w:t xml:space="preserve"> </w:t>
            </w:r>
          </w:p>
          <w:p w14:paraId="25F1479E" w14:textId="2EAA2D1C" w:rsidR="00BD5F5C" w:rsidRDefault="00BD5F5C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BD5F5C">
              <w:rPr>
                <w:rFonts w:ascii="Times New Roman" w:hAnsi="Times New Roman"/>
                <w:b/>
                <w:color w:val="000000" w:themeColor="text1"/>
              </w:rPr>
              <w:t xml:space="preserve">При производстве СМР по горкам, просим учесть чередование секций (закрытая секция – прозрачная секция).  </w:t>
            </w:r>
          </w:p>
          <w:p w14:paraId="1DE9B829" w14:textId="77777777" w:rsidR="00FF0C60" w:rsidRDefault="00257BEA" w:rsidP="00257BEA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При составлении коммерческого предложения просим учесть, что подрядчик согласно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пп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10 настоящего ТЗ </w:t>
            </w:r>
            <w:r w:rsidRPr="00257BEA">
              <w:rPr>
                <w:rFonts w:ascii="Times New Roman" w:hAnsi="Times New Roman"/>
                <w:b/>
                <w:bCs/>
                <w:color w:val="000000" w:themeColor="text1"/>
              </w:rPr>
              <w:t>обязуется разработать и согласовать КМ/КМД с генподрядчиком/заказчиком на основании представленных чертежей.</w:t>
            </w:r>
            <w:r w:rsidR="00FF0C6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</w:p>
          <w:p w14:paraId="69B05930" w14:textId="36A947A9" w:rsidR="00B41E4E" w:rsidRDefault="00FF0C60" w:rsidP="00FF0C6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Все монтажные размеры необходимо уточнить по месту после возведений конструкций </w:t>
            </w:r>
            <w:r w:rsidR="00B41E4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смотровой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Башни (см</w:t>
            </w:r>
            <w:r w:rsidR="00DC6C44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ГКО-574-25-Р-КР). Все металлические конструкции Башни включая ЖБ плиты перекрытий</w:t>
            </w:r>
            <w:r w:rsidR="00B41E4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смотровых площадок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выполняются сторонней организацией.</w:t>
            </w:r>
          </w:p>
          <w:p w14:paraId="5191678F" w14:textId="65652FDB" w:rsidR="00257BEA" w:rsidRPr="00B41E4E" w:rsidRDefault="00B41E4E" w:rsidP="00B41E4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41E4E">
              <w:rPr>
                <w:rFonts w:ascii="Times New Roman" w:hAnsi="Times New Roman"/>
                <w:b/>
                <w:bCs/>
                <w:color w:val="000000" w:themeColor="text1"/>
              </w:rPr>
              <w:t>Горки монтируются на смотровые площадки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Башни</w:t>
            </w:r>
            <w:r w:rsidRPr="00B41E4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силами подрядчика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по поставке и монтажу горок после полного возведения ЖБ конструкций смотровых площадок силами сторонней организацией. </w:t>
            </w:r>
          </w:p>
          <w:p w14:paraId="1BDB08A3" w14:textId="26F7C67D" w:rsidR="00F92E04" w:rsidRPr="00FF0C60" w:rsidRDefault="00F92E04" w:rsidP="00FF0C6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На тендерный комитет, помимо основного коммерческого предложения </w:t>
            </w:r>
            <w:proofErr w:type="gramStart"/>
            <w:r>
              <w:rPr>
                <w:rFonts w:ascii="Times New Roman" w:hAnsi="Times New Roman"/>
                <w:b/>
                <w:bCs/>
                <w:color w:val="000000" w:themeColor="text1"/>
              </w:rPr>
              <w:t>согласно оферты</w:t>
            </w:r>
            <w:proofErr w:type="gramEnd"/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и РД, претендент</w:t>
            </w:r>
            <w:r w:rsidR="00DC6C44">
              <w:rPr>
                <w:rFonts w:ascii="Times New Roman" w:hAnsi="Times New Roman"/>
                <w:b/>
                <w:bCs/>
                <w:color w:val="000000" w:themeColor="text1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B41E4E">
              <w:rPr>
                <w:rFonts w:ascii="Times New Roman" w:hAnsi="Times New Roman"/>
                <w:b/>
                <w:bCs/>
                <w:color w:val="000000" w:themeColor="text1"/>
              </w:rPr>
              <w:t>допускается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предложить альтернативный вариант Горок из 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HDPE</w:t>
            </w:r>
            <w:r w:rsidRPr="00F92E0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пластика.</w:t>
            </w:r>
            <w:r w:rsidR="00DC6C4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(Основное коммерческое предложение должно быть на основе нержавеющей стали, альтернативное предложение из </w:t>
            </w:r>
            <w:r w:rsidR="00DC6C44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HDPE</w:t>
            </w:r>
            <w:r w:rsidR="00DC6C44" w:rsidRPr="00F92E0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DC6C44">
              <w:rPr>
                <w:rFonts w:ascii="Times New Roman" w:hAnsi="Times New Roman"/>
                <w:b/>
                <w:bCs/>
                <w:color w:val="000000" w:themeColor="text1"/>
              </w:rPr>
              <w:t>пластика).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</w:t>
            </w:r>
          </w:p>
          <w:p w14:paraId="5421DE78" w14:textId="1AFA3DDE" w:rsid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</w:t>
            </w:r>
            <w:r w:rsidRPr="00A03D1B">
              <w:rPr>
                <w:rFonts w:ascii="Times New Roman" w:hAnsi="Times New Roman"/>
                <w:b/>
              </w:rPr>
              <w:lastRenderedPageBreak/>
              <w:t>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276FBD05" w:rsidR="00DD6AAD" w:rsidRDefault="00B92C02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69A807B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7B10BFBD" w14:textId="77777777" w:rsidR="00DD6AAD" w:rsidRPr="00E46E4A" w:rsidRDefault="00DD6AAD" w:rsidP="00F92E0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4C98ADC5" w14:textId="77777777" w:rsidR="00DD6AAD" w:rsidRPr="00E46E4A" w:rsidRDefault="00DD6AAD" w:rsidP="00F92E04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33BE277A" w:rsidR="00DD6AAD" w:rsidRPr="00DD6AAD" w:rsidRDefault="00DD6AAD" w:rsidP="00F92E04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37DD9BB" w14:textId="6048284E" w:rsidR="00B91536" w:rsidRPr="00D64B56" w:rsidRDefault="00B92C02" w:rsidP="00D64B5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64B56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7A7813" w:rsidRPr="00E91DC6" w14:paraId="5562AE84" w14:textId="77777777" w:rsidTr="0041165D">
        <w:trPr>
          <w:trHeight w:val="634"/>
        </w:trPr>
        <w:tc>
          <w:tcPr>
            <w:tcW w:w="0" w:type="auto"/>
          </w:tcPr>
          <w:p w14:paraId="379B8030" w14:textId="77777777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3A0310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0" w:type="auto"/>
          </w:tcPr>
          <w:p w14:paraId="639194F1" w14:textId="713B9CD0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 w:rsidR="00EB4175">
              <w:rPr>
                <w:rFonts w:ascii="Times New Roman" w:hAnsi="Times New Roman"/>
                <w:b/>
                <w:bCs/>
              </w:rPr>
              <w:t xml:space="preserve">сметной документации </w:t>
            </w:r>
          </w:p>
        </w:tc>
        <w:tc>
          <w:tcPr>
            <w:tcW w:w="0" w:type="auto"/>
          </w:tcPr>
          <w:p w14:paraId="630BC3C8" w14:textId="232432D9" w:rsidR="007A7813" w:rsidRPr="007A7813" w:rsidRDefault="00EB4175" w:rsidP="007A7813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="007A7813">
              <w:rPr>
                <w:rFonts w:ascii="Times New Roman" w:hAnsi="Times New Roman"/>
                <w:b/>
                <w:bCs/>
              </w:rPr>
              <w:t>приложенной рабочей документации и спецификаций к ним</w:t>
            </w:r>
            <w:r w:rsidR="00EB2C38" w:rsidRPr="00EB4175">
              <w:rPr>
                <w:rFonts w:ascii="Times New Roman" w:hAnsi="Times New Roman"/>
                <w:b/>
                <w:bCs/>
              </w:rPr>
              <w:t>.</w:t>
            </w:r>
            <w:r w:rsidR="007A7813">
              <w:rPr>
                <w:rFonts w:ascii="Times New Roman" w:hAnsi="Times New Roman"/>
                <w:b/>
                <w:bCs/>
              </w:rPr>
              <w:t xml:space="preserve">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4911AC" w:rsidRPr="00E91DC6" w14:paraId="2DCC9F7E" w14:textId="77777777" w:rsidTr="00F92E04">
        <w:trPr>
          <w:trHeight w:val="1216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0" w:type="auto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3A1797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0" w:type="auto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4" w:name="_Hlk176339301"/>
            <w:bookmarkEnd w:id="2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3610EE" wp14:editId="033442EC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4911AC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354B1" w14:textId="77777777" w:rsidR="00ED5A15" w:rsidRDefault="00ED5A15" w:rsidP="00212441">
      <w:r>
        <w:separator/>
      </w:r>
    </w:p>
  </w:endnote>
  <w:endnote w:type="continuationSeparator" w:id="0">
    <w:p w14:paraId="0E02C842" w14:textId="77777777" w:rsidR="00ED5A15" w:rsidRDefault="00ED5A15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E66B" w14:textId="77777777" w:rsidR="00ED5A15" w:rsidRDefault="00ED5A15" w:rsidP="00212441">
      <w:r>
        <w:separator/>
      </w:r>
    </w:p>
  </w:footnote>
  <w:footnote w:type="continuationSeparator" w:id="0">
    <w:p w14:paraId="6E5F4E83" w14:textId="77777777" w:rsidR="00ED5A15" w:rsidRDefault="00ED5A15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4E4C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14E6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57BEA"/>
    <w:rsid w:val="00260D4E"/>
    <w:rsid w:val="00261FDB"/>
    <w:rsid w:val="0026208B"/>
    <w:rsid w:val="002629DF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D5E16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3C97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541D"/>
    <w:rsid w:val="00476D49"/>
    <w:rsid w:val="0047782E"/>
    <w:rsid w:val="004836AE"/>
    <w:rsid w:val="00483B0B"/>
    <w:rsid w:val="00484F09"/>
    <w:rsid w:val="004911AC"/>
    <w:rsid w:val="00497DA3"/>
    <w:rsid w:val="004A2114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4C66"/>
    <w:rsid w:val="004D5435"/>
    <w:rsid w:val="004D763D"/>
    <w:rsid w:val="004E1390"/>
    <w:rsid w:val="004E18DF"/>
    <w:rsid w:val="004E1E10"/>
    <w:rsid w:val="004E5A13"/>
    <w:rsid w:val="004E60A2"/>
    <w:rsid w:val="004F203B"/>
    <w:rsid w:val="00502BC1"/>
    <w:rsid w:val="00510F42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07B0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7F83"/>
    <w:rsid w:val="007214EA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3656A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B3684"/>
    <w:rsid w:val="008B4C50"/>
    <w:rsid w:val="008B5697"/>
    <w:rsid w:val="008B5EA7"/>
    <w:rsid w:val="008B6FF3"/>
    <w:rsid w:val="008C3DA5"/>
    <w:rsid w:val="008C6E83"/>
    <w:rsid w:val="008D56F1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3A9B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CEE"/>
    <w:rsid w:val="00B41E4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D5F5C"/>
    <w:rsid w:val="00BE7704"/>
    <w:rsid w:val="00BF2309"/>
    <w:rsid w:val="00BF27AE"/>
    <w:rsid w:val="00BF3450"/>
    <w:rsid w:val="00BF4A14"/>
    <w:rsid w:val="00BF5253"/>
    <w:rsid w:val="00C02E29"/>
    <w:rsid w:val="00C060EB"/>
    <w:rsid w:val="00C07EA1"/>
    <w:rsid w:val="00C1357C"/>
    <w:rsid w:val="00C143A7"/>
    <w:rsid w:val="00C15E1A"/>
    <w:rsid w:val="00C3209B"/>
    <w:rsid w:val="00C357A6"/>
    <w:rsid w:val="00C36A20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77964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005"/>
    <w:rsid w:val="00D04D93"/>
    <w:rsid w:val="00D04E2A"/>
    <w:rsid w:val="00D2155C"/>
    <w:rsid w:val="00D21DBF"/>
    <w:rsid w:val="00D35E36"/>
    <w:rsid w:val="00D36009"/>
    <w:rsid w:val="00D50580"/>
    <w:rsid w:val="00D5543A"/>
    <w:rsid w:val="00D56579"/>
    <w:rsid w:val="00D64B56"/>
    <w:rsid w:val="00D665FC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C6C4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608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C7898"/>
    <w:rsid w:val="00ED1574"/>
    <w:rsid w:val="00ED1BFC"/>
    <w:rsid w:val="00ED5A15"/>
    <w:rsid w:val="00ED7E7F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92E04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0C60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59</cp:revision>
  <cp:lastPrinted>2026-03-03T12:15:00Z</cp:lastPrinted>
  <dcterms:created xsi:type="dcterms:W3CDTF">2024-07-19T10:05:00Z</dcterms:created>
  <dcterms:modified xsi:type="dcterms:W3CDTF">2026-03-03T12:15:00Z</dcterms:modified>
</cp:coreProperties>
</file>