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38190332" w:rsidR="00AA6AE7" w:rsidRDefault="00FA109D" w:rsidP="00AA6AE7">
      <w:pPr>
        <w:jc w:val="center"/>
      </w:pPr>
      <w:r>
        <w:rPr>
          <w:noProof/>
        </w:rPr>
        <w:drawing>
          <wp:inline distT="0" distB="0" distL="0" distR="0" wp14:anchorId="5707C6E5" wp14:editId="666D4B50">
            <wp:extent cx="1840865" cy="1408430"/>
            <wp:effectExtent l="0" t="0" r="698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4CF0402C" w14:textId="5167C594" w:rsidR="00806B7F" w:rsidRDefault="00DD45C1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bookmarkStart w:id="0" w:name="_Hlk193114971"/>
      <w:r w:rsidR="00EE785F">
        <w:rPr>
          <w:rFonts w:ascii="Times New Roman" w:hAnsi="Times New Roman"/>
          <w:b/>
        </w:rPr>
        <w:t>по монтажу</w:t>
      </w:r>
      <w:r w:rsidR="0093151C">
        <w:rPr>
          <w:rFonts w:ascii="Times New Roman" w:hAnsi="Times New Roman"/>
          <w:b/>
        </w:rPr>
        <w:t>,</w:t>
      </w:r>
      <w:r w:rsidR="00EE785F">
        <w:rPr>
          <w:rFonts w:ascii="Times New Roman" w:hAnsi="Times New Roman"/>
          <w:b/>
        </w:rPr>
        <w:t xml:space="preserve"> </w:t>
      </w:r>
      <w:r w:rsidR="0093151C">
        <w:rPr>
          <w:rFonts w:ascii="Times New Roman" w:hAnsi="Times New Roman"/>
          <w:b/>
        </w:rPr>
        <w:t>пуско-наладке</w:t>
      </w:r>
      <w:r w:rsidR="00A629D1">
        <w:rPr>
          <w:rFonts w:ascii="Times New Roman" w:hAnsi="Times New Roman"/>
          <w:b/>
        </w:rPr>
        <w:t>, комплексным испытаниям</w:t>
      </w:r>
      <w:r w:rsidR="0093151C">
        <w:rPr>
          <w:rFonts w:ascii="Times New Roman" w:hAnsi="Times New Roman"/>
          <w:b/>
        </w:rPr>
        <w:t xml:space="preserve"> и </w:t>
      </w:r>
      <w:r w:rsidR="00E16B98">
        <w:rPr>
          <w:rFonts w:ascii="Times New Roman" w:hAnsi="Times New Roman"/>
          <w:b/>
        </w:rPr>
        <w:t xml:space="preserve">сдаче </w:t>
      </w:r>
      <w:r w:rsidR="00A629D1">
        <w:rPr>
          <w:rFonts w:ascii="Times New Roman" w:hAnsi="Times New Roman"/>
          <w:b/>
        </w:rPr>
        <w:t xml:space="preserve">готовых </w:t>
      </w:r>
      <w:r w:rsidR="00806B7F">
        <w:rPr>
          <w:rFonts w:ascii="Times New Roman" w:hAnsi="Times New Roman"/>
          <w:b/>
        </w:rPr>
        <w:t>внутренних слаботочных инженерных систем</w:t>
      </w:r>
      <w:r w:rsidR="00E16B98">
        <w:rPr>
          <w:rFonts w:ascii="Times New Roman" w:hAnsi="Times New Roman"/>
          <w:b/>
        </w:rPr>
        <w:t xml:space="preserve"> </w:t>
      </w:r>
      <w:r w:rsidR="00D81660">
        <w:rPr>
          <w:rFonts w:ascii="Times New Roman" w:hAnsi="Times New Roman"/>
          <w:b/>
        </w:rPr>
        <w:t>надзорным органам и эксплуатирующей организации</w:t>
      </w:r>
      <w:bookmarkEnd w:id="0"/>
      <w:r w:rsidR="00EE785F">
        <w:rPr>
          <w:rFonts w:ascii="Times New Roman" w:hAnsi="Times New Roman"/>
          <w:b/>
        </w:rPr>
        <w:t xml:space="preserve"> </w:t>
      </w:r>
      <w:r w:rsidR="001651BE">
        <w:rPr>
          <w:rFonts w:ascii="Times New Roman" w:hAnsi="Times New Roman"/>
          <w:b/>
        </w:rPr>
        <w:t>на 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0E7931" w:rsidRPr="000E7931">
        <w:rPr>
          <w:rFonts w:ascii="Times New Roman" w:hAnsi="Times New Roman"/>
          <w:b/>
        </w:rPr>
        <w:t xml:space="preserve">Гостиница, расположенная по адресу: </w:t>
      </w:r>
    </w:p>
    <w:p w14:paraId="1CFA36F0" w14:textId="37DABDF6" w:rsidR="00C32840" w:rsidRPr="00B51EC9" w:rsidRDefault="000E7931" w:rsidP="00EB6BE8">
      <w:pPr>
        <w:jc w:val="center"/>
        <w:rPr>
          <w:rFonts w:ascii="Times New Roman" w:hAnsi="Times New Roman"/>
          <w:b/>
        </w:rPr>
      </w:pPr>
      <w:r w:rsidRPr="000E7931">
        <w:rPr>
          <w:rFonts w:ascii="Times New Roman" w:hAnsi="Times New Roman"/>
          <w:b/>
        </w:rPr>
        <w:t>г. Москва</w:t>
      </w:r>
      <w:r w:rsidR="005E5EF3">
        <w:rPr>
          <w:rFonts w:ascii="Times New Roman" w:hAnsi="Times New Roman"/>
          <w:b/>
        </w:rPr>
        <w:t xml:space="preserve">, </w:t>
      </w:r>
      <w:r w:rsidR="00C335A4">
        <w:rPr>
          <w:rFonts w:ascii="Times New Roman" w:hAnsi="Times New Roman"/>
          <w:b/>
        </w:rPr>
        <w:t xml:space="preserve">внутригородское муниципальное образование Преображенское, </w:t>
      </w:r>
      <w:r w:rsidR="00806B7F">
        <w:rPr>
          <w:rFonts w:ascii="Times New Roman" w:hAnsi="Times New Roman"/>
          <w:b/>
        </w:rPr>
        <w:br/>
      </w:r>
      <w:r w:rsidR="00C335A4">
        <w:rPr>
          <w:rFonts w:ascii="Times New Roman" w:hAnsi="Times New Roman"/>
          <w:b/>
        </w:rPr>
        <w:t>ул. Потешная, вл. 5, стр. 1,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3023EB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023EB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3023EB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3F821806" w14:textId="77777777" w:rsidR="00840DBB" w:rsidRDefault="00806B7F" w:rsidP="009744BE">
            <w:pPr>
              <w:tabs>
                <w:tab w:val="left" w:pos="2187"/>
              </w:tabs>
              <w:rPr>
                <w:rFonts w:ascii="Times New Roman" w:hAnsi="Times New Roman"/>
                <w:b/>
                <w:color w:val="FF0000"/>
              </w:rPr>
            </w:pPr>
            <w:r w:rsidRPr="00806B7F">
              <w:rPr>
                <w:rFonts w:ascii="Times New Roman" w:hAnsi="Times New Roman"/>
                <w:b/>
              </w:rPr>
              <w:t>Полный комплекс работ по монтажу, пуско-наладке</w:t>
            </w:r>
            <w:r w:rsidR="00A629D1">
              <w:rPr>
                <w:rFonts w:ascii="Times New Roman" w:hAnsi="Times New Roman"/>
                <w:b/>
              </w:rPr>
              <w:t>, комплексным испытаниям</w:t>
            </w:r>
            <w:r w:rsidRPr="00806B7F">
              <w:rPr>
                <w:rFonts w:ascii="Times New Roman" w:hAnsi="Times New Roman"/>
                <w:b/>
              </w:rPr>
              <w:t xml:space="preserve"> и сдаче готовых внутренних инженерных слаботочных систем:</w:t>
            </w:r>
            <w:r w:rsidR="00155C9D">
              <w:rPr>
                <w:rFonts w:ascii="Times New Roman" w:hAnsi="Times New Roman"/>
                <w:b/>
              </w:rPr>
              <w:t xml:space="preserve"> </w:t>
            </w:r>
            <w:r w:rsidR="001D10C3">
              <w:rPr>
                <w:rFonts w:ascii="Times New Roman" w:hAnsi="Times New Roman"/>
                <w:b/>
              </w:rPr>
              <w:t>СОТ, СОВ, СКУД (СУДП), АСКУЭ, АСКУВ, АСКУТ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06B7F">
              <w:rPr>
                <w:rFonts w:ascii="Times New Roman" w:hAnsi="Times New Roman"/>
                <w:b/>
              </w:rPr>
              <w:t>надзорным органам и передачей готовых систем в эксплуатирующую организацию</w:t>
            </w:r>
            <w:r w:rsidR="008B4A36">
              <w:rPr>
                <w:rFonts w:ascii="Times New Roman" w:hAnsi="Times New Roman"/>
                <w:b/>
              </w:rPr>
              <w:t xml:space="preserve">, </w:t>
            </w:r>
            <w:r w:rsidR="008B4A36" w:rsidRPr="008B4A36">
              <w:rPr>
                <w:rFonts w:ascii="Times New Roman" w:hAnsi="Times New Roman"/>
                <w:b/>
                <w:color w:val="FF0000"/>
              </w:rPr>
              <w:t>включая доработку</w:t>
            </w:r>
            <w:r w:rsidR="008B4A36">
              <w:rPr>
                <w:rFonts w:ascii="Times New Roman" w:hAnsi="Times New Roman"/>
                <w:b/>
                <w:color w:val="FF0000"/>
              </w:rPr>
              <w:t xml:space="preserve"> проектной документации и приведение в соответствие с техническим заданием на проектирование.</w:t>
            </w:r>
          </w:p>
          <w:p w14:paraId="266B99B3" w14:textId="4E14AC0A" w:rsidR="00D11EBE" w:rsidRPr="00BF255E" w:rsidRDefault="00BF255E" w:rsidP="00BF255E">
            <w:r>
              <w:t>У</w:t>
            </w:r>
            <w:r w:rsidR="00D11EBE">
              <w:t>точнить и дополнить разделы</w:t>
            </w:r>
            <w:r>
              <w:t xml:space="preserve"> проектной документации, </w:t>
            </w:r>
            <w:r w:rsidR="00D11EBE">
              <w:t xml:space="preserve">обеспечить выполнение всех мероприятий, необходимых для полноценного и качественного завершения работ </w:t>
            </w:r>
          </w:p>
        </w:tc>
      </w:tr>
      <w:bookmarkEnd w:id="1"/>
      <w:tr w:rsidR="00887B4E" w:rsidRPr="00B51EC9" w14:paraId="3676B0DD" w14:textId="77777777" w:rsidTr="003023EB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1B3846A8" w:rsidR="00CD6D73" w:rsidRPr="00E55A46" w:rsidRDefault="00F512EC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12EC">
              <w:rPr>
                <w:rFonts w:ascii="Times New Roman" w:hAnsi="Times New Roman"/>
              </w:rPr>
              <w:t>г. Москва, внутригородское муниципальное образование Преображенское, ул. Потешная, вл. 5, стр. 1, 2</w:t>
            </w:r>
          </w:p>
        </w:tc>
      </w:tr>
      <w:tr w:rsidR="00887B4E" w:rsidRPr="00B51EC9" w14:paraId="004C6C3F" w14:textId="77777777" w:rsidTr="003023EB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3023EB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75DB2B2A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3023EB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6485DB72" w:rsidR="007D0366" w:rsidRPr="00DF24BB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Не более</w:t>
            </w:r>
            <w:r w:rsidR="00DF24B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06B7F" w:rsidRPr="00D449FA">
              <w:rPr>
                <w:rFonts w:ascii="Times New Roman" w:hAnsi="Times New Roman"/>
                <w:color w:val="FF0000"/>
              </w:rPr>
              <w:t>2</w:t>
            </w:r>
            <w:r w:rsidR="001C3F8E">
              <w:rPr>
                <w:rFonts w:ascii="Times New Roman" w:hAnsi="Times New Roman"/>
                <w:color w:val="FF0000"/>
              </w:rPr>
              <w:t>0</w:t>
            </w:r>
            <w:r w:rsidR="00806B7F" w:rsidRPr="00D449FA">
              <w:rPr>
                <w:rFonts w:ascii="Times New Roman" w:hAnsi="Times New Roman"/>
                <w:color w:val="FF0000"/>
              </w:rPr>
              <w:t>0</w:t>
            </w:r>
            <w:r w:rsidR="00DF24BB">
              <w:rPr>
                <w:rFonts w:ascii="Times New Roman" w:hAnsi="Times New Roman"/>
              </w:rPr>
              <w:t xml:space="preserve"> </w:t>
            </w:r>
            <w:r w:rsidR="00920823" w:rsidRPr="00DF24BB">
              <w:rPr>
                <w:rFonts w:ascii="Times New Roman" w:hAnsi="Times New Roman"/>
              </w:rPr>
              <w:t>календарных</w:t>
            </w:r>
            <w:r w:rsidRPr="00DF24BB">
              <w:rPr>
                <w:rFonts w:ascii="Times New Roman" w:hAnsi="Times New Roman"/>
              </w:rPr>
              <w:t xml:space="preserve"> дней</w:t>
            </w:r>
            <w:r w:rsidR="001651BE" w:rsidRPr="00DF24BB">
              <w:rPr>
                <w:rFonts w:ascii="Times New Roman" w:hAnsi="Times New Roman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DF24BB">
        <w:trPr>
          <w:trHeight w:val="501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04307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04307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527F0FA1" w14:textId="77777777" w:rsidR="0075044A" w:rsidRDefault="0012020E" w:rsidP="0004307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2CA50604" w14:textId="69A9E392" w:rsidR="00DF26A3" w:rsidRDefault="005E5EF3" w:rsidP="0075044A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1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-ОМ/2023</w:t>
            </w:r>
            <w:r w:rsidR="001C3F8E">
              <w:rPr>
                <w:rFonts w:ascii="Times New Roman" w:hAnsi="Times New Roman"/>
              </w:rPr>
              <w:t xml:space="preserve"> </w:t>
            </w:r>
            <w:r w:rsidR="00F41F5D">
              <w:rPr>
                <w:rFonts w:ascii="Times New Roman" w:hAnsi="Times New Roman"/>
              </w:rPr>
              <w:t>-</w:t>
            </w:r>
            <w:r w:rsidR="001C3F8E">
              <w:rPr>
                <w:rFonts w:ascii="Times New Roman" w:hAnsi="Times New Roman"/>
              </w:rPr>
              <w:t xml:space="preserve"> </w:t>
            </w:r>
            <w:r w:rsidR="00295AC9">
              <w:rPr>
                <w:rFonts w:ascii="Times New Roman" w:hAnsi="Times New Roman"/>
              </w:rPr>
              <w:t>С</w:t>
            </w:r>
            <w:r w:rsidR="001C3F8E">
              <w:rPr>
                <w:rFonts w:ascii="Times New Roman" w:hAnsi="Times New Roman"/>
              </w:rPr>
              <w:t>ОТ</w:t>
            </w:r>
            <w:r w:rsidR="00F41F5D">
              <w:rPr>
                <w:rFonts w:ascii="Times New Roman" w:hAnsi="Times New Roman"/>
              </w:rPr>
              <w:t>;</w:t>
            </w:r>
          </w:p>
          <w:p w14:paraId="3C4B2EA2" w14:textId="638C9AEB" w:rsidR="0075044A" w:rsidRDefault="00F41F5D" w:rsidP="00F41F5D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1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-ОМ/2023</w:t>
            </w:r>
            <w:r w:rsidR="001C3F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1C3F8E">
              <w:rPr>
                <w:rFonts w:ascii="Times New Roman" w:hAnsi="Times New Roman"/>
              </w:rPr>
              <w:t xml:space="preserve"> </w:t>
            </w:r>
            <w:r w:rsidR="003247D7" w:rsidRPr="003247D7">
              <w:rPr>
                <w:rFonts w:ascii="Times New Roman" w:hAnsi="Times New Roman"/>
              </w:rPr>
              <w:t>С</w:t>
            </w:r>
            <w:r w:rsidR="001C3F8E"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25248D2E" w14:textId="2420193E" w:rsidR="0075044A" w:rsidRDefault="00F41F5D" w:rsidP="00F41F5D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1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-ОМ/2023</w:t>
            </w:r>
            <w:r w:rsidR="001C3F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3247D7">
              <w:t xml:space="preserve"> </w:t>
            </w:r>
            <w:r w:rsidR="003247D7" w:rsidRPr="003247D7">
              <w:rPr>
                <w:rFonts w:ascii="Times New Roman" w:hAnsi="Times New Roman"/>
              </w:rPr>
              <w:t>С</w:t>
            </w:r>
            <w:r w:rsidR="001C3F8E">
              <w:rPr>
                <w:rFonts w:ascii="Times New Roman" w:hAnsi="Times New Roman"/>
              </w:rPr>
              <w:t>КУД (СУДП)</w:t>
            </w:r>
            <w:r>
              <w:rPr>
                <w:rFonts w:ascii="Times New Roman" w:hAnsi="Times New Roman"/>
              </w:rPr>
              <w:t>;</w:t>
            </w:r>
          </w:p>
          <w:p w14:paraId="44491F77" w14:textId="7E751A44" w:rsidR="003247D7" w:rsidRDefault="003247D7" w:rsidP="00F41F5D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3247D7">
              <w:rPr>
                <w:rFonts w:ascii="Times New Roman" w:hAnsi="Times New Roman"/>
              </w:rPr>
              <w:t>11-ОМ/2023</w:t>
            </w:r>
            <w:r w:rsidR="001C3F8E">
              <w:rPr>
                <w:rFonts w:ascii="Times New Roman" w:hAnsi="Times New Roman"/>
              </w:rPr>
              <w:t xml:space="preserve"> </w:t>
            </w:r>
            <w:r w:rsidRPr="003247D7">
              <w:rPr>
                <w:rFonts w:ascii="Times New Roman" w:hAnsi="Times New Roman"/>
              </w:rPr>
              <w:t xml:space="preserve">- </w:t>
            </w:r>
            <w:r w:rsidR="001C3F8E">
              <w:rPr>
                <w:rFonts w:ascii="Times New Roman" w:hAnsi="Times New Roman"/>
              </w:rPr>
              <w:t>АСКУЭ</w:t>
            </w:r>
            <w:r w:rsidRPr="003247D7">
              <w:rPr>
                <w:rFonts w:ascii="Times New Roman" w:hAnsi="Times New Roman"/>
              </w:rPr>
              <w:t>;</w:t>
            </w:r>
          </w:p>
          <w:p w14:paraId="367C02D9" w14:textId="6D7D8C20" w:rsidR="0075044A" w:rsidRDefault="00F41F5D" w:rsidP="00F41F5D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1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-ОМ/2023</w:t>
            </w:r>
            <w:r w:rsidR="001C3F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1C3F8E">
              <w:rPr>
                <w:rFonts w:ascii="Times New Roman" w:hAnsi="Times New Roman"/>
              </w:rPr>
              <w:t xml:space="preserve"> АСКУВ</w:t>
            </w:r>
            <w:r w:rsidR="00EC3154">
              <w:rPr>
                <w:rFonts w:ascii="Times New Roman" w:hAnsi="Times New Roman"/>
              </w:rPr>
              <w:t>;</w:t>
            </w:r>
          </w:p>
          <w:p w14:paraId="4CD58DFC" w14:textId="2F46A900" w:rsidR="00806B7F" w:rsidRDefault="00F41F5D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12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-ОМ/2023</w:t>
            </w:r>
            <w:r w:rsidR="001C3F8E">
              <w:rPr>
                <w:rFonts w:ascii="Times New Roman" w:hAnsi="Times New Roman"/>
              </w:rPr>
              <w:t xml:space="preserve"> </w:t>
            </w:r>
            <w:r w:rsidR="008B4A36">
              <w:rPr>
                <w:rFonts w:ascii="Times New Roman" w:hAnsi="Times New Roman"/>
              </w:rPr>
              <w:t>–</w:t>
            </w:r>
            <w:r w:rsidR="001C3F8E">
              <w:rPr>
                <w:rFonts w:ascii="Times New Roman" w:hAnsi="Times New Roman"/>
              </w:rPr>
              <w:t xml:space="preserve"> АСКУТ</w:t>
            </w:r>
          </w:p>
          <w:p w14:paraId="2F73C084" w14:textId="77777777" w:rsidR="00A94667" w:rsidRPr="00F74FF7" w:rsidRDefault="00F74FF7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F74FF7">
              <w:rPr>
                <w:rFonts w:ascii="Times New Roman" w:hAnsi="Times New Roman"/>
              </w:rPr>
              <w:t>11-ОМ/2023 -АР-2.0</w:t>
            </w:r>
          </w:p>
          <w:p w14:paraId="011EBF21" w14:textId="77777777" w:rsidR="00F74FF7" w:rsidRDefault="00F74FF7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F74FF7">
              <w:rPr>
                <w:rFonts w:ascii="Times New Roman" w:hAnsi="Times New Roman"/>
              </w:rPr>
              <w:t>11-ОМ/2023 -</w:t>
            </w:r>
            <w:r>
              <w:rPr>
                <w:rFonts w:ascii="Times New Roman" w:hAnsi="Times New Roman"/>
              </w:rPr>
              <w:t>АР-2.1</w:t>
            </w:r>
          </w:p>
          <w:p w14:paraId="1537BA2D" w14:textId="2EB1D888" w:rsidR="00F74FF7" w:rsidRDefault="00F74FF7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F74FF7">
              <w:rPr>
                <w:rFonts w:ascii="Times New Roman" w:hAnsi="Times New Roman"/>
              </w:rPr>
              <w:t>11-ОМ/2023 -</w:t>
            </w:r>
            <w:r>
              <w:rPr>
                <w:rFonts w:ascii="Times New Roman" w:hAnsi="Times New Roman"/>
              </w:rPr>
              <w:t>АР-2.2</w:t>
            </w:r>
          </w:p>
          <w:p w14:paraId="64BEDB46" w14:textId="77777777" w:rsidR="00C71161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11-ТС/2022-ИРД (</w:t>
            </w:r>
            <w:r w:rsidR="00C71161" w:rsidRPr="00C71161">
              <w:rPr>
                <w:rFonts w:ascii="Times New Roman" w:hAnsi="Times New Roman"/>
              </w:rPr>
              <w:t>ТЗ на проектирование</w:t>
            </w:r>
            <w:r>
              <w:rPr>
                <w:rFonts w:ascii="Times New Roman" w:hAnsi="Times New Roman"/>
              </w:rPr>
              <w:t>)</w:t>
            </w:r>
          </w:p>
          <w:p w14:paraId="29623755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11-ОМ/2023-ЭМ1</w:t>
            </w:r>
          </w:p>
          <w:p w14:paraId="4ADEA3C8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11-ОМ/2023-ЭМ</w:t>
            </w:r>
            <w:r>
              <w:rPr>
                <w:rFonts w:ascii="Times New Roman" w:hAnsi="Times New Roman"/>
              </w:rPr>
              <w:t>2</w:t>
            </w:r>
          </w:p>
          <w:p w14:paraId="20950488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11-ОМ/2023-ЭО1</w:t>
            </w:r>
          </w:p>
          <w:p w14:paraId="3E318B3E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11-ОМ/2023-ЭО</w:t>
            </w:r>
            <w:r>
              <w:rPr>
                <w:rFonts w:ascii="Times New Roman" w:hAnsi="Times New Roman"/>
              </w:rPr>
              <w:t>2</w:t>
            </w:r>
          </w:p>
          <w:p w14:paraId="6D3B665B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11-ОМ/2023-ЭОМ3</w:t>
            </w:r>
          </w:p>
          <w:p w14:paraId="525F9F3F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11-ОМ/2023-ЭОМ</w:t>
            </w:r>
            <w:r>
              <w:rPr>
                <w:rFonts w:ascii="Times New Roman" w:hAnsi="Times New Roman"/>
              </w:rPr>
              <w:t>4</w:t>
            </w:r>
          </w:p>
          <w:p w14:paraId="2E59E54B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11-ОМ/2023-Э</w:t>
            </w:r>
            <w:r>
              <w:rPr>
                <w:rFonts w:ascii="Times New Roman" w:hAnsi="Times New Roman"/>
              </w:rPr>
              <w:t>Г</w:t>
            </w:r>
          </w:p>
          <w:p w14:paraId="76F6312F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11-ОМ/2023-ВК</w:t>
            </w:r>
          </w:p>
          <w:p w14:paraId="3800E7B0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ОВ</w:t>
            </w:r>
          </w:p>
          <w:p w14:paraId="0938B0D7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11-ОМ/2023-СКС</w:t>
            </w:r>
          </w:p>
          <w:p w14:paraId="14C3FDE1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11-ОМ/2023-СПС.СПА-1</w:t>
            </w:r>
          </w:p>
          <w:p w14:paraId="13436113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11-ОМ/2023-СПС.СПА-</w:t>
            </w:r>
            <w:r>
              <w:rPr>
                <w:rFonts w:ascii="Times New Roman" w:hAnsi="Times New Roman"/>
              </w:rPr>
              <w:t>2</w:t>
            </w:r>
          </w:p>
          <w:p w14:paraId="05C359D3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11-ОМ/2023-СПС.СПА-</w:t>
            </w:r>
            <w:r>
              <w:rPr>
                <w:rFonts w:ascii="Times New Roman" w:hAnsi="Times New Roman"/>
              </w:rPr>
              <w:t>3</w:t>
            </w:r>
          </w:p>
          <w:p w14:paraId="65C6F347" w14:textId="77777777" w:rsidR="00B0342C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АСУД</w:t>
            </w:r>
          </w:p>
          <w:p w14:paraId="1EBDC8B0" w14:textId="6F3D5A18" w:rsidR="00B0342C" w:rsidRPr="003A5040" w:rsidRDefault="00B0342C" w:rsidP="002B3C2F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B0342C">
              <w:rPr>
                <w:rFonts w:ascii="Times New Roman" w:hAnsi="Times New Roman"/>
              </w:rPr>
              <w:t>11-ОМ/2023-</w:t>
            </w:r>
            <w:r>
              <w:rPr>
                <w:rFonts w:ascii="Times New Roman" w:hAnsi="Times New Roman"/>
              </w:rPr>
              <w:t>КНС</w:t>
            </w:r>
          </w:p>
        </w:tc>
      </w:tr>
      <w:tr w:rsidR="003023EB" w:rsidRPr="00B51EC9" w14:paraId="0B1EF370" w14:textId="77777777" w:rsidTr="003023EB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53175D45" w14:textId="77777777" w:rsidR="00D11EBE" w:rsidRPr="00D11EBE" w:rsidRDefault="00806B7F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806B7F">
              <w:rPr>
                <w:rFonts w:ascii="Times New Roman" w:hAnsi="Times New Roman"/>
              </w:rPr>
              <w:t>Разработать коммерческое предложение на</w:t>
            </w:r>
            <w:r w:rsidR="00D11EBE" w:rsidRPr="00D11EBE">
              <w:rPr>
                <w:rFonts w:ascii="Times New Roman" w:hAnsi="Times New Roman"/>
                <w:color w:val="FF0000"/>
              </w:rPr>
              <w:t>:</w:t>
            </w:r>
          </w:p>
          <w:p w14:paraId="0FD1A2C3" w14:textId="17CB9C06" w:rsidR="00806B7F" w:rsidRDefault="00D11EBE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C71161">
              <w:rPr>
                <w:rFonts w:ascii="Times New Roman" w:hAnsi="Times New Roman"/>
              </w:rPr>
              <w:t>-В</w:t>
            </w:r>
            <w:r w:rsidR="00806B7F" w:rsidRPr="00C71161">
              <w:rPr>
                <w:rFonts w:ascii="Times New Roman" w:hAnsi="Times New Roman"/>
              </w:rPr>
              <w:t xml:space="preserve">ыполнение </w:t>
            </w:r>
            <w:r w:rsidR="00806B7F" w:rsidRPr="00806B7F">
              <w:rPr>
                <w:rFonts w:ascii="Times New Roman" w:hAnsi="Times New Roman"/>
              </w:rPr>
              <w:t>комплекса по монтажу, пуско-наладке</w:t>
            </w:r>
            <w:r w:rsidR="00A629D1">
              <w:rPr>
                <w:rFonts w:ascii="Times New Roman" w:hAnsi="Times New Roman"/>
              </w:rPr>
              <w:t>, КИПС</w:t>
            </w:r>
            <w:r w:rsidR="00806B7F" w:rsidRPr="00806B7F">
              <w:rPr>
                <w:rFonts w:ascii="Times New Roman" w:hAnsi="Times New Roman"/>
              </w:rPr>
              <w:t xml:space="preserve"> и сдаче готовых внутренних слаботочных инженерных систем надзорным органам и эксплуатирующей организации, а именно</w:t>
            </w:r>
            <w:r w:rsidR="00DD45C1" w:rsidRPr="00DD45C1">
              <w:rPr>
                <w:rFonts w:ascii="Times New Roman" w:hAnsi="Times New Roman"/>
                <w:bCs/>
              </w:rPr>
              <w:t>:</w:t>
            </w:r>
            <w:r w:rsidR="005B1BB4">
              <w:rPr>
                <w:rFonts w:ascii="Times New Roman" w:hAnsi="Times New Roman"/>
                <w:bCs/>
              </w:rPr>
              <w:t xml:space="preserve"> </w:t>
            </w:r>
            <w:r w:rsidR="0004307B">
              <w:rPr>
                <w:rFonts w:ascii="Times New Roman" w:hAnsi="Times New Roman"/>
                <w:bCs/>
              </w:rPr>
              <w:t>СОТ</w:t>
            </w:r>
            <w:r w:rsidR="00295AC9" w:rsidRPr="00295AC9">
              <w:rPr>
                <w:rFonts w:ascii="Times New Roman" w:hAnsi="Times New Roman"/>
                <w:bCs/>
              </w:rPr>
              <w:t>,</w:t>
            </w:r>
            <w:r w:rsidR="0004307B">
              <w:rPr>
                <w:rFonts w:ascii="Times New Roman" w:hAnsi="Times New Roman"/>
                <w:bCs/>
              </w:rPr>
              <w:t xml:space="preserve"> СОВ, СКУД (СУДП), АСКУЭ, АСКУВ, АСКУТ</w:t>
            </w:r>
            <w:r w:rsidR="00C71161">
              <w:rPr>
                <w:rFonts w:ascii="Times New Roman" w:hAnsi="Times New Roman"/>
                <w:bCs/>
              </w:rPr>
              <w:t xml:space="preserve">, </w:t>
            </w:r>
            <w:r w:rsidR="00C71161" w:rsidRPr="00C71161">
              <w:rPr>
                <w:rFonts w:ascii="Times New Roman" w:hAnsi="Times New Roman"/>
                <w:bCs/>
              </w:rPr>
              <w:t>ТЗ на проектирование</w:t>
            </w:r>
            <w:r w:rsidR="00C71161">
              <w:rPr>
                <w:rFonts w:ascii="Times New Roman" w:hAnsi="Times New Roman"/>
                <w:bCs/>
              </w:rPr>
              <w:t>,</w:t>
            </w:r>
            <w:r w:rsidR="00C75FD7" w:rsidRPr="00BA1986">
              <w:rPr>
                <w:rFonts w:ascii="Times New Roman" w:hAnsi="Times New Roman"/>
                <w:bCs/>
              </w:rPr>
              <w:t xml:space="preserve"> </w:t>
            </w:r>
            <w:r w:rsidR="00806B7F" w:rsidRPr="00806B7F">
              <w:rPr>
                <w:rFonts w:ascii="Times New Roman" w:hAnsi="Times New Roman"/>
                <w:bCs/>
              </w:rPr>
              <w:t xml:space="preserve">в соответствии с требованиями РД, инструкциями и требованиями </w:t>
            </w:r>
            <w:r w:rsidR="00C71161" w:rsidRPr="00806B7F">
              <w:rPr>
                <w:rFonts w:ascii="Times New Roman" w:hAnsi="Times New Roman"/>
                <w:bCs/>
              </w:rPr>
              <w:t>производителей, с</w:t>
            </w:r>
            <w:r w:rsidR="00806B7F" w:rsidRPr="00806B7F">
              <w:rPr>
                <w:rFonts w:ascii="Times New Roman" w:hAnsi="Times New Roman"/>
                <w:bCs/>
              </w:rPr>
              <w:t xml:space="preserve"> проведением ПНР и КИПС. </w:t>
            </w:r>
          </w:p>
          <w:p w14:paraId="2F8ED15A" w14:textId="3767941B" w:rsidR="00D11EBE" w:rsidRPr="00D11EBE" w:rsidRDefault="00D11EBE" w:rsidP="00D11EBE">
            <w:pPr>
              <w:rPr>
                <w:rFonts w:ascii="Times New Roman" w:hAnsi="Times New Roman"/>
                <w:color w:val="FF0000"/>
              </w:rPr>
            </w:pPr>
            <w:r w:rsidRPr="00D11EBE">
              <w:rPr>
                <w:color w:val="FF0000"/>
              </w:rPr>
              <w:t>-</w:t>
            </w:r>
            <w:r w:rsidRPr="00D11EBE">
              <w:rPr>
                <w:rFonts w:ascii="Times New Roman" w:hAnsi="Times New Roman"/>
                <w:color w:val="FF0000"/>
              </w:rPr>
              <w:t>Провести доработку проектной документации и привести ее в соответствие с техническим заданием на проектирование</w:t>
            </w:r>
          </w:p>
          <w:p w14:paraId="15023E84" w14:textId="4236296D" w:rsidR="00D11EBE" w:rsidRPr="00D11EBE" w:rsidRDefault="00D11EBE" w:rsidP="00D11EBE">
            <w:pPr>
              <w:rPr>
                <w:rFonts w:ascii="Times New Roman" w:hAnsi="Times New Roman"/>
                <w:color w:val="FF0000"/>
              </w:rPr>
            </w:pPr>
            <w:r w:rsidRPr="00D11EBE">
              <w:rPr>
                <w:rFonts w:ascii="Times New Roman" w:hAnsi="Times New Roman"/>
                <w:color w:val="FF0000"/>
              </w:rPr>
              <w:t>-Уточнить и дополнить разделы</w:t>
            </w:r>
          </w:p>
          <w:p w14:paraId="1225191C" w14:textId="5475EEC8" w:rsidR="00D11EBE" w:rsidRPr="00D11EBE" w:rsidRDefault="00D11EBE" w:rsidP="00D11EBE">
            <w:pPr>
              <w:rPr>
                <w:rFonts w:ascii="Times New Roman" w:hAnsi="Times New Roman"/>
                <w:color w:val="FF0000"/>
              </w:rPr>
            </w:pPr>
            <w:r w:rsidRPr="00D11EBE">
              <w:rPr>
                <w:rFonts w:ascii="Times New Roman" w:hAnsi="Times New Roman"/>
                <w:color w:val="FF0000"/>
              </w:rPr>
              <w:t xml:space="preserve">- Обеспечить выполнение всех мероприятий, необходимых для полноценного и качественного завершения работ </w:t>
            </w:r>
          </w:p>
          <w:p w14:paraId="785DBE5F" w14:textId="2FBE9C42" w:rsidR="00806B7F" w:rsidRDefault="00806B7F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806B7F">
              <w:rPr>
                <w:rFonts w:ascii="Times New Roman" w:hAnsi="Times New Roman"/>
                <w:bCs/>
              </w:rPr>
              <w:t>В стоимости работ учесть:</w:t>
            </w:r>
          </w:p>
          <w:p w14:paraId="4BC24526" w14:textId="2687E197" w:rsidR="008B4A36" w:rsidRPr="00F20658" w:rsidRDefault="008B4A36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8B4A36">
              <w:rPr>
                <w:rFonts w:ascii="Times New Roman" w:hAnsi="Times New Roman"/>
                <w:bCs/>
                <w:color w:val="FF0000"/>
              </w:rPr>
              <w:t>Возможные дополнительные материалы, оборудование</w:t>
            </w:r>
            <w:r w:rsidR="00590CA6">
              <w:rPr>
                <w:rFonts w:ascii="Times New Roman" w:hAnsi="Times New Roman"/>
                <w:bCs/>
                <w:color w:val="FF0000"/>
              </w:rPr>
              <w:t xml:space="preserve"> (КНС, кабель, и т.п.</w:t>
            </w:r>
            <w:r w:rsidR="00BA053C">
              <w:rPr>
                <w:rFonts w:ascii="Times New Roman" w:hAnsi="Times New Roman"/>
                <w:bCs/>
                <w:color w:val="FF0000"/>
              </w:rPr>
              <w:t>)</w:t>
            </w:r>
            <w:r w:rsidRPr="008B4A36">
              <w:rPr>
                <w:rFonts w:ascii="Times New Roman" w:hAnsi="Times New Roman"/>
                <w:bCs/>
                <w:color w:val="FF0000"/>
              </w:rPr>
              <w:t xml:space="preserve">   после доработки проектной документации и приведении в соответствие с техническим заданием на проектирование</w:t>
            </w:r>
            <w:r>
              <w:rPr>
                <w:rFonts w:ascii="Times New Roman" w:hAnsi="Times New Roman"/>
                <w:b/>
                <w:color w:val="FF0000"/>
              </w:rPr>
              <w:t>.</w:t>
            </w:r>
            <w:r w:rsidR="00F20658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F20658" w:rsidRPr="00F20658">
              <w:rPr>
                <w:rFonts w:ascii="Times New Roman" w:hAnsi="Times New Roman"/>
                <w:bCs/>
                <w:color w:val="FF0000"/>
              </w:rPr>
              <w:t>На тендерный комитет представить конкретные материалы по доработке</w:t>
            </w:r>
            <w:r w:rsidR="00F20658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="00F20658" w:rsidRPr="00F20658">
              <w:rPr>
                <w:rFonts w:ascii="Times New Roman" w:hAnsi="Times New Roman"/>
                <w:bCs/>
                <w:color w:val="FF0000"/>
              </w:rPr>
              <w:t>(переработке) проектной документации.</w:t>
            </w:r>
          </w:p>
          <w:p w14:paraId="3F5D30CE" w14:textId="77777777" w:rsidR="00806B7F" w:rsidRPr="00806B7F" w:rsidRDefault="00806B7F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806B7F">
              <w:rPr>
                <w:rFonts w:ascii="Times New Roman" w:hAnsi="Times New Roman"/>
                <w:bCs/>
              </w:rPr>
              <w:t>-подъем материалов и оборудования на этажи;</w:t>
            </w:r>
          </w:p>
          <w:p w14:paraId="7526370F" w14:textId="7D780F76" w:rsidR="00806B7F" w:rsidRPr="00806B7F" w:rsidRDefault="00806B7F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806B7F">
              <w:rPr>
                <w:rFonts w:ascii="Times New Roman" w:hAnsi="Times New Roman"/>
                <w:bCs/>
              </w:rPr>
              <w:t>-пробивку, с последующей заделкой по проекту, отверстий</w:t>
            </w:r>
            <w:r w:rsidR="00AB5643">
              <w:rPr>
                <w:rFonts w:ascii="Times New Roman" w:hAnsi="Times New Roman"/>
                <w:bCs/>
              </w:rPr>
              <w:t xml:space="preserve"> диаметром</w:t>
            </w:r>
            <w:r w:rsidRPr="00806B7F">
              <w:rPr>
                <w:rFonts w:ascii="Times New Roman" w:hAnsi="Times New Roman"/>
                <w:bCs/>
              </w:rPr>
              <w:t xml:space="preserve">  до 200 мм в несущ</w:t>
            </w:r>
            <w:r>
              <w:rPr>
                <w:rFonts w:ascii="Times New Roman" w:hAnsi="Times New Roman"/>
                <w:bCs/>
              </w:rPr>
              <w:t>их</w:t>
            </w:r>
            <w:r w:rsidRPr="00806B7F">
              <w:rPr>
                <w:rFonts w:ascii="Times New Roman" w:hAnsi="Times New Roman"/>
                <w:bCs/>
              </w:rPr>
              <w:t xml:space="preserve"> и огражд</w:t>
            </w:r>
            <w:r>
              <w:rPr>
                <w:rFonts w:ascii="Times New Roman" w:hAnsi="Times New Roman"/>
                <w:bCs/>
              </w:rPr>
              <w:t>ающих</w:t>
            </w:r>
            <w:r w:rsidRPr="00806B7F">
              <w:rPr>
                <w:rFonts w:ascii="Times New Roman" w:hAnsi="Times New Roman"/>
                <w:bCs/>
              </w:rPr>
              <w:t xml:space="preserve"> конструкциях здания;</w:t>
            </w:r>
          </w:p>
          <w:p w14:paraId="561B2DB0" w14:textId="77777777" w:rsidR="00806B7F" w:rsidRPr="00806B7F" w:rsidRDefault="00806B7F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806B7F">
              <w:rPr>
                <w:rFonts w:ascii="Times New Roman" w:hAnsi="Times New Roman"/>
                <w:bCs/>
              </w:rPr>
              <w:t>-антикоррозийное покрытие всех металлических элементов,</w:t>
            </w:r>
          </w:p>
          <w:p w14:paraId="0B8C15A8" w14:textId="5BDB2416" w:rsidR="00806B7F" w:rsidRPr="00806B7F" w:rsidRDefault="00806B7F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806B7F">
              <w:rPr>
                <w:rFonts w:ascii="Times New Roman" w:hAnsi="Times New Roman"/>
                <w:bCs/>
              </w:rPr>
              <w:t>- все необходимые для окончательной приемки работ лабораторные испытания;</w:t>
            </w:r>
          </w:p>
          <w:p w14:paraId="182779B8" w14:textId="58EDB0A6" w:rsidR="00806B7F" w:rsidRPr="00806B7F" w:rsidRDefault="00806B7F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806B7F">
              <w:rPr>
                <w:rFonts w:ascii="Times New Roman" w:hAnsi="Times New Roman"/>
                <w:bCs/>
              </w:rPr>
              <w:t>- проведение промежуточных, окончательных испытаний, в объемах, достаточных для сдачи систем в эксплуатирующую организацию, ПНР и проведение КИПС, в том числе формирование и утверждение программы КИПС;</w:t>
            </w:r>
          </w:p>
          <w:p w14:paraId="3D753759" w14:textId="77777777" w:rsidR="00806B7F" w:rsidRPr="00806B7F" w:rsidRDefault="00806B7F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806B7F">
              <w:rPr>
                <w:rFonts w:ascii="Times New Roman" w:hAnsi="Times New Roman"/>
                <w:bCs/>
              </w:rPr>
              <w:t>- компенсацию затрат по использованию временных точек подключения сетей генподрядчика.</w:t>
            </w:r>
          </w:p>
          <w:p w14:paraId="54D93150" w14:textId="3161FA0E" w:rsidR="00806B7F" w:rsidRPr="00806B7F" w:rsidRDefault="00806B7F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806B7F">
              <w:rPr>
                <w:rFonts w:ascii="Times New Roman" w:hAnsi="Times New Roman"/>
                <w:bCs/>
              </w:rPr>
              <w:lastRenderedPageBreak/>
              <w:t xml:space="preserve">- подготовка ИД в соответствии с требованиями </w:t>
            </w:r>
            <w:r w:rsidR="00AB5643">
              <w:rPr>
                <w:rFonts w:ascii="Times New Roman" w:hAnsi="Times New Roman"/>
                <w:bCs/>
              </w:rPr>
              <w:br/>
            </w:r>
            <w:r w:rsidRPr="00806B7F">
              <w:rPr>
                <w:rFonts w:ascii="Times New Roman" w:hAnsi="Times New Roman"/>
                <w:bCs/>
              </w:rPr>
              <w:t>РД 11-02.</w:t>
            </w:r>
          </w:p>
          <w:p w14:paraId="2B45BE0E" w14:textId="77777777" w:rsidR="00806B7F" w:rsidRPr="00806B7F" w:rsidRDefault="00806B7F" w:rsidP="00806B7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806B7F">
              <w:rPr>
                <w:rFonts w:ascii="Times New Roman" w:hAnsi="Times New Roman"/>
                <w:bCs/>
              </w:rPr>
              <w:t>Стоимость ПНР выделить отдельной позицией в смете</w:t>
            </w:r>
          </w:p>
          <w:p w14:paraId="2EB25977" w14:textId="2D98D975" w:rsidR="003023EB" w:rsidRPr="000719DD" w:rsidRDefault="00806B7F" w:rsidP="00806B7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06B7F">
              <w:rPr>
                <w:rFonts w:ascii="Times New Roman" w:hAnsi="Times New Roman"/>
                <w:bCs/>
              </w:rPr>
              <w:t>В предложении должны быть представлены график финансирования, график производства работ, график поставки материалов.</w:t>
            </w:r>
          </w:p>
        </w:tc>
      </w:tr>
      <w:tr w:rsidR="003023EB" w:rsidRPr="00B51EC9" w14:paraId="2B0F1B7A" w14:textId="77777777" w:rsidTr="003023EB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1F9ED2F1" w14:textId="19CBC25A" w:rsidR="003023EB" w:rsidRPr="00835889" w:rsidRDefault="004C2DE9" w:rsidP="003023EB">
            <w:pPr>
              <w:rPr>
                <w:rFonts w:ascii="Times New Roman" w:hAnsi="Times New Roman"/>
              </w:rPr>
            </w:pPr>
            <w:r w:rsidRPr="004C2DE9">
              <w:rPr>
                <w:rFonts w:ascii="Times New Roman" w:hAnsi="Times New Roman"/>
              </w:rPr>
              <w:t xml:space="preserve">СМР на выполнение комплекса </w:t>
            </w:r>
            <w:r w:rsidR="00A629D1" w:rsidRPr="00A629D1">
              <w:rPr>
                <w:rFonts w:ascii="Times New Roman" w:hAnsi="Times New Roman"/>
                <w:bCs/>
              </w:rPr>
              <w:t xml:space="preserve">работ по </w:t>
            </w:r>
            <w:r w:rsidR="00C71161">
              <w:rPr>
                <w:rFonts w:ascii="Times New Roman" w:hAnsi="Times New Roman"/>
                <w:bCs/>
              </w:rPr>
              <w:t xml:space="preserve">доработке рабочей документации, </w:t>
            </w:r>
            <w:r w:rsidR="00A629D1" w:rsidRPr="00A629D1">
              <w:rPr>
                <w:rFonts w:ascii="Times New Roman" w:hAnsi="Times New Roman"/>
                <w:bCs/>
              </w:rPr>
              <w:t>монтажу, пуско-наладке, комплексным испытаниям и сдаче готовых внутренних инженерных слаботочных</w:t>
            </w:r>
            <w:r w:rsidRPr="004C2DE9">
              <w:rPr>
                <w:rFonts w:ascii="Times New Roman" w:hAnsi="Times New Roman"/>
              </w:rPr>
              <w:t xml:space="preserve"> систем: </w:t>
            </w:r>
            <w:r w:rsidR="0004307B" w:rsidRPr="0004307B">
              <w:rPr>
                <w:rFonts w:ascii="Times New Roman" w:hAnsi="Times New Roman"/>
                <w:bCs/>
              </w:rPr>
              <w:t>СОТ, СОВ, СКУД (СУДП), АСКУЭ, АСКУВ, АСКУТ</w:t>
            </w:r>
            <w:r w:rsidR="00B8091C" w:rsidRPr="00835889">
              <w:rPr>
                <w:rFonts w:ascii="Times New Roman" w:hAnsi="Times New Roman"/>
                <w:bCs/>
              </w:rPr>
              <w:t xml:space="preserve"> </w:t>
            </w:r>
            <w:r w:rsidR="00150E95">
              <w:rPr>
                <w:rFonts w:ascii="Times New Roman" w:hAnsi="Times New Roman"/>
                <w:bCs/>
              </w:rPr>
              <w:t xml:space="preserve">надзорным органам и передаче </w:t>
            </w:r>
            <w:r w:rsidRPr="004C2DE9">
              <w:rPr>
                <w:rFonts w:ascii="Times New Roman" w:hAnsi="Times New Roman"/>
                <w:bCs/>
              </w:rPr>
              <w:t>в эксплуатирующую организацию представлены в объемах, указанных в комплекте РД по соответствующему разделу, укрупнённой ведомости работ на тендерной площадке.</w:t>
            </w:r>
          </w:p>
        </w:tc>
      </w:tr>
      <w:tr w:rsidR="003023EB" w:rsidRPr="00EC25FB" w14:paraId="14F77D25" w14:textId="77777777" w:rsidTr="00227C1B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29251C08" w14:textId="209CF5C4" w:rsidR="003023EB" w:rsidRPr="00452E2E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1.</w:t>
            </w:r>
            <w:r w:rsidRPr="00452E2E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 w:rsidRPr="00452E2E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452E2E">
              <w:rPr>
                <w:rFonts w:ascii="Times New Roman" w:hAnsi="Times New Roman"/>
              </w:rPr>
              <w:t>нормативной базой (ГОСТы, СП, ТУ</w:t>
            </w:r>
            <w:r w:rsidR="00F168A5" w:rsidRPr="00452E2E">
              <w:rPr>
                <w:rFonts w:ascii="Times New Roman" w:hAnsi="Times New Roman"/>
              </w:rPr>
              <w:t>, ПУЭ</w:t>
            </w:r>
            <w:r w:rsidR="0091505C" w:rsidRPr="00452E2E">
              <w:rPr>
                <w:rFonts w:ascii="Times New Roman" w:hAnsi="Times New Roman"/>
              </w:rPr>
              <w:t xml:space="preserve"> и пр</w:t>
            </w:r>
            <w:r w:rsidR="0004307B">
              <w:rPr>
                <w:rFonts w:ascii="Times New Roman" w:hAnsi="Times New Roman"/>
              </w:rPr>
              <w:t>.</w:t>
            </w:r>
            <w:r w:rsidR="0091505C" w:rsidRPr="00452E2E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452E2E">
              <w:rPr>
                <w:rFonts w:ascii="Times New Roman" w:hAnsi="Times New Roman"/>
              </w:rPr>
              <w:t>материалов и оборудования</w:t>
            </w:r>
            <w:r w:rsidRPr="00452E2E">
              <w:rPr>
                <w:rFonts w:ascii="Times New Roman" w:hAnsi="Times New Roman"/>
              </w:rPr>
              <w:t>.</w:t>
            </w:r>
          </w:p>
          <w:p w14:paraId="0FB11C80" w14:textId="05B481A5" w:rsidR="003023EB" w:rsidRPr="00452E2E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 w:rsidRPr="00452E2E">
              <w:rPr>
                <w:rFonts w:ascii="Times New Roman" w:hAnsi="Times New Roman"/>
                <w:color w:val="000000"/>
              </w:rPr>
              <w:t>о</w:t>
            </w:r>
            <w:r w:rsidRPr="00452E2E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452E2E">
              <w:rPr>
                <w:rFonts w:ascii="Times New Roman" w:hAnsi="Times New Roman"/>
              </w:rPr>
              <w:t>рабочей</w:t>
            </w:r>
            <w:r w:rsidRPr="00452E2E">
              <w:rPr>
                <w:rFonts w:ascii="Times New Roman" w:hAnsi="Times New Roman"/>
              </w:rPr>
              <w:t xml:space="preserve"> документации.</w:t>
            </w:r>
            <w:r w:rsidR="00B5179B" w:rsidRPr="00452E2E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452E2E">
              <w:rPr>
                <w:rFonts w:ascii="Times New Roman" w:hAnsi="Times New Roman"/>
              </w:rPr>
              <w:t>,</w:t>
            </w:r>
            <w:r w:rsidR="00B5179B" w:rsidRPr="00452E2E">
              <w:rPr>
                <w:rFonts w:ascii="Times New Roman" w:hAnsi="Times New Roman"/>
              </w:rPr>
              <w:t xml:space="preserve"> подрядчик в течение 5 дней </w:t>
            </w:r>
            <w:r w:rsidR="00DC6BAF" w:rsidRPr="00452E2E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452E2E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452E2E">
              <w:rPr>
                <w:rFonts w:ascii="Times New Roman" w:hAnsi="Times New Roman"/>
              </w:rPr>
              <w:t>проводит ознакомление</w:t>
            </w:r>
            <w:r w:rsidR="00AF6BE9" w:rsidRPr="00452E2E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452E2E">
              <w:rPr>
                <w:rFonts w:ascii="Times New Roman" w:hAnsi="Times New Roman"/>
              </w:rPr>
              <w:t>р</w:t>
            </w:r>
            <w:r w:rsidR="00AF6BE9" w:rsidRPr="00452E2E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A20B9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20B9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A20B9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20B9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A20B9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20B9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3023EB" w:rsidRPr="00452E2E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20B9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A20B9B">
              <w:rPr>
                <w:rFonts w:ascii="Times New Roman" w:hAnsi="Times New Roman"/>
              </w:rPr>
              <w:t>.</w:t>
            </w:r>
          </w:p>
          <w:p w14:paraId="189F19D1" w14:textId="408D1720" w:rsidR="003023EB" w:rsidRPr="00452E2E" w:rsidRDefault="00D763EE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 w:rsidRPr="00452E2E">
              <w:rPr>
                <w:rFonts w:ascii="Times New Roman" w:hAnsi="Times New Roman"/>
              </w:rPr>
              <w:t>. Организовать ведение работ строго в соответствии с</w:t>
            </w:r>
            <w:r w:rsidR="006743AF" w:rsidRPr="00452E2E">
              <w:rPr>
                <w:rFonts w:ascii="Times New Roman" w:hAnsi="Times New Roman"/>
              </w:rPr>
              <w:t xml:space="preserve"> РД, </w:t>
            </w:r>
            <w:r w:rsidR="00D0486E" w:rsidRPr="00452E2E">
              <w:rPr>
                <w:rFonts w:ascii="Times New Roman" w:hAnsi="Times New Roman"/>
              </w:rPr>
              <w:t xml:space="preserve">инструкциями, </w:t>
            </w:r>
            <w:r w:rsidR="003023EB" w:rsidRPr="00452E2E">
              <w:rPr>
                <w:rFonts w:ascii="Times New Roman" w:hAnsi="Times New Roman"/>
              </w:rPr>
              <w:t>ППР и технологическими картами</w:t>
            </w:r>
            <w:r w:rsidR="00D0486E" w:rsidRPr="00452E2E">
              <w:rPr>
                <w:rFonts w:ascii="Times New Roman" w:hAnsi="Times New Roman"/>
              </w:rPr>
              <w:t xml:space="preserve"> </w:t>
            </w:r>
            <w:r w:rsidR="003023EB" w:rsidRPr="00452E2E">
              <w:rPr>
                <w:rFonts w:ascii="Times New Roman" w:hAnsi="Times New Roman"/>
              </w:rPr>
              <w:t>на все виды работ (ППР и технологические карты перед началом производства работ разработать и согласовать с Генподрядчиком</w:t>
            </w:r>
            <w:r w:rsidR="0050723D" w:rsidRPr="00452E2E">
              <w:rPr>
                <w:rFonts w:ascii="Times New Roman" w:hAnsi="Times New Roman"/>
              </w:rPr>
              <w:t xml:space="preserve"> и Проектировщиком</w:t>
            </w:r>
            <w:r w:rsidR="003023EB" w:rsidRPr="00452E2E">
              <w:rPr>
                <w:rFonts w:ascii="Times New Roman" w:hAnsi="Times New Roman"/>
              </w:rPr>
              <w:t>).</w:t>
            </w:r>
          </w:p>
          <w:p w14:paraId="2AAE2D0F" w14:textId="780852D6" w:rsidR="003023EB" w:rsidRPr="00452E2E" w:rsidRDefault="00D763EE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 w:rsidRPr="00452E2E">
              <w:rPr>
                <w:rFonts w:ascii="Times New Roman" w:hAnsi="Times New Roman"/>
              </w:rPr>
              <w:t>.Предоставить Заказчику/</w:t>
            </w:r>
            <w:r w:rsidR="008935CA" w:rsidRPr="00452E2E">
              <w:rPr>
                <w:rFonts w:ascii="Times New Roman" w:hAnsi="Times New Roman"/>
              </w:rPr>
              <w:t>Г</w:t>
            </w:r>
            <w:r w:rsidR="003023EB" w:rsidRPr="00452E2E">
              <w:rPr>
                <w:rFonts w:ascii="Times New Roman" w:hAnsi="Times New Roman"/>
              </w:rPr>
              <w:t>енподрядчику график производства работ, данные о количестве ИТР, запланированном количестве машин и механизмов для производства работ.</w:t>
            </w:r>
            <w:r w:rsidR="0091505C" w:rsidRPr="00452E2E">
              <w:rPr>
                <w:rFonts w:ascii="Times New Roman" w:hAnsi="Times New Roman"/>
              </w:rPr>
              <w:t xml:space="preserve"> Обеспечить ежедневное</w:t>
            </w:r>
            <w:r w:rsidR="0091505C" w:rsidRPr="00452E2E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452E2E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452E2E">
              <w:rPr>
                <w:rFonts w:ascii="Times New Roman" w:hAnsi="Times New Roman"/>
              </w:rPr>
              <w:t xml:space="preserve">квалифицированных </w:t>
            </w:r>
            <w:r w:rsidR="0091505C" w:rsidRPr="00452E2E">
              <w:rPr>
                <w:rFonts w:ascii="Times New Roman" w:hAnsi="Times New Roman"/>
              </w:rPr>
              <w:t xml:space="preserve">ИТР </w:t>
            </w:r>
            <w:r w:rsidR="008F4894" w:rsidRPr="00452E2E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 w:rsidRPr="00452E2E">
              <w:rPr>
                <w:rFonts w:ascii="Times New Roman" w:hAnsi="Times New Roman"/>
              </w:rPr>
              <w:t xml:space="preserve"> В</w:t>
            </w:r>
            <w:r w:rsidR="0091505C" w:rsidRPr="00452E2E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452E2E">
              <w:rPr>
                <w:rFonts w:ascii="Times New Roman" w:hAnsi="Times New Roman"/>
              </w:rPr>
              <w:t>, а также</w:t>
            </w:r>
            <w:r w:rsidR="0091505C" w:rsidRPr="00452E2E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452E2E">
              <w:rPr>
                <w:rFonts w:ascii="Times New Roman" w:hAnsi="Times New Roman"/>
              </w:rPr>
              <w:t>.</w:t>
            </w:r>
            <w:r w:rsidR="0091505C" w:rsidRPr="00452E2E">
              <w:rPr>
                <w:rFonts w:ascii="Times New Roman" w:hAnsi="Times New Roman"/>
              </w:rPr>
              <w:t xml:space="preserve"> </w:t>
            </w:r>
          </w:p>
          <w:p w14:paraId="4773F88C" w14:textId="3C176570" w:rsidR="003023EB" w:rsidRPr="00452E2E" w:rsidRDefault="00D763EE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 w:rsidRPr="00452E2E">
              <w:rPr>
                <w:rFonts w:ascii="Times New Roman" w:hAnsi="Times New Roman"/>
              </w:rPr>
              <w:t>. Обеспечить входной контроль качества материалов</w:t>
            </w:r>
          </w:p>
          <w:p w14:paraId="4712F697" w14:textId="77777777" w:rsidR="003023EB" w:rsidRPr="00452E2E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Pr="00452E2E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работах.</w:t>
            </w:r>
          </w:p>
          <w:p w14:paraId="66D29E8A" w14:textId="2B699008" w:rsidR="003023EB" w:rsidRPr="00452E2E" w:rsidRDefault="00D763EE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 w:rsidRPr="00452E2E">
              <w:rPr>
                <w:rFonts w:ascii="Times New Roman" w:hAnsi="Times New Roman"/>
              </w:rPr>
              <w:t xml:space="preserve">. Провести все необходимые </w:t>
            </w:r>
            <w:r w:rsidR="00B8091C" w:rsidRPr="00452E2E">
              <w:rPr>
                <w:rFonts w:ascii="Times New Roman" w:hAnsi="Times New Roman"/>
              </w:rPr>
              <w:t xml:space="preserve">приемочные </w:t>
            </w:r>
            <w:r w:rsidR="003023EB" w:rsidRPr="00452E2E">
              <w:rPr>
                <w:rFonts w:ascii="Times New Roman" w:hAnsi="Times New Roman"/>
              </w:rPr>
              <w:t>испытания</w:t>
            </w:r>
            <w:r w:rsidR="00B8091C" w:rsidRPr="00452E2E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452E2E">
              <w:rPr>
                <w:rFonts w:ascii="Times New Roman" w:hAnsi="Times New Roman"/>
              </w:rPr>
              <w:t>.</w:t>
            </w:r>
            <w:r w:rsidR="00452E2E">
              <w:t xml:space="preserve"> </w:t>
            </w:r>
          </w:p>
          <w:p w14:paraId="4AFE9C7F" w14:textId="30B6E22E" w:rsidR="003023EB" w:rsidRPr="00452E2E" w:rsidRDefault="00D763EE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 w:rsidRPr="00452E2E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303331B6" w14:textId="77777777" w:rsidR="00D763EE" w:rsidRDefault="00D763EE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B73BC9" w:rsidRPr="00452E2E">
              <w:rPr>
                <w:rFonts w:ascii="Times New Roman" w:hAnsi="Times New Roman"/>
              </w:rPr>
              <w:t xml:space="preserve">. </w:t>
            </w:r>
            <w:r w:rsidR="005F46B5" w:rsidRPr="00452E2E">
              <w:rPr>
                <w:rFonts w:ascii="Times New Roman" w:hAnsi="Times New Roman"/>
              </w:rPr>
              <w:t xml:space="preserve">Ежедневно в письменном виде подавать сводку по выполненным объемам за предыдущий день с указанием причин отставания от намеченного плана, до 10-00 текущего дня подавать информацию по расстановке сотрудников и планах на текущий рабочий  день.  </w:t>
            </w:r>
          </w:p>
          <w:p w14:paraId="36D0D853" w14:textId="60D788FA" w:rsidR="00B73BC9" w:rsidRPr="00452E2E" w:rsidRDefault="00D763EE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B73BC9" w:rsidRPr="00452E2E">
              <w:rPr>
                <w:rFonts w:ascii="Times New Roman" w:hAnsi="Times New Roman"/>
              </w:rPr>
              <w:t>Разработать и согласовать с Генеральным подрядчиком/Заказчиком программ</w:t>
            </w:r>
            <w:r w:rsidR="006C0597" w:rsidRPr="00452E2E">
              <w:rPr>
                <w:rFonts w:ascii="Times New Roman" w:hAnsi="Times New Roman"/>
              </w:rPr>
              <w:t>у</w:t>
            </w:r>
            <w:r w:rsidR="00B73BC9" w:rsidRPr="00452E2E">
              <w:rPr>
                <w:rFonts w:ascii="Times New Roman" w:hAnsi="Times New Roman"/>
              </w:rPr>
              <w:t xml:space="preserve"> проведения ПНР</w:t>
            </w:r>
            <w:r w:rsidR="002F4B18" w:rsidRPr="00452E2E">
              <w:rPr>
                <w:rFonts w:ascii="Times New Roman" w:hAnsi="Times New Roman"/>
              </w:rPr>
              <w:t xml:space="preserve"> и программу </w:t>
            </w:r>
            <w:r w:rsidR="004C2DE9">
              <w:rPr>
                <w:rFonts w:ascii="Times New Roman" w:hAnsi="Times New Roman"/>
              </w:rPr>
              <w:t xml:space="preserve">комплексных </w:t>
            </w:r>
            <w:r w:rsidR="002F4B18" w:rsidRPr="00452E2E">
              <w:rPr>
                <w:rFonts w:ascii="Times New Roman" w:hAnsi="Times New Roman"/>
              </w:rPr>
              <w:t>испытаний</w:t>
            </w:r>
            <w:r w:rsidR="00B73BC9" w:rsidRPr="00452E2E">
              <w:rPr>
                <w:rFonts w:ascii="Times New Roman" w:hAnsi="Times New Roman"/>
              </w:rPr>
              <w:t xml:space="preserve"> систем</w:t>
            </w:r>
            <w:r w:rsidR="00227C1B" w:rsidRPr="00452E2E">
              <w:rPr>
                <w:rFonts w:ascii="Times New Roman" w:hAnsi="Times New Roman"/>
              </w:rPr>
              <w:t>.</w:t>
            </w:r>
            <w:r w:rsidR="00B73BC9" w:rsidRPr="00452E2E">
              <w:rPr>
                <w:rFonts w:ascii="Times New Roman" w:hAnsi="Times New Roman"/>
              </w:rPr>
              <w:t xml:space="preserve"> </w:t>
            </w:r>
          </w:p>
          <w:p w14:paraId="2F01C559" w14:textId="713034E0" w:rsidR="003023EB" w:rsidRPr="00A20B9B" w:rsidRDefault="00D763EE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20B9B">
              <w:rPr>
                <w:rFonts w:ascii="Times New Roman" w:hAnsi="Times New Roman"/>
              </w:rPr>
              <w:t>11</w:t>
            </w:r>
            <w:r w:rsidR="003023EB" w:rsidRPr="00A20B9B">
              <w:rPr>
                <w:rFonts w:ascii="Times New Roman" w:hAnsi="Times New Roman"/>
              </w:rPr>
              <w:t>.</w:t>
            </w:r>
            <w:r w:rsidR="003023EB" w:rsidRPr="00A20B9B">
              <w:t xml:space="preserve"> </w:t>
            </w:r>
            <w:r w:rsidR="003023EB" w:rsidRPr="00A20B9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AE7858E" w:rsidR="003023EB" w:rsidRPr="00A20B9B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A20B9B">
              <w:rPr>
                <w:rFonts w:ascii="Times New Roman" w:hAnsi="Times New Roman"/>
              </w:rPr>
              <w:t xml:space="preserve">оборудование </w:t>
            </w:r>
            <w:r w:rsidR="005F46B5" w:rsidRPr="00A20B9B">
              <w:rPr>
                <w:rFonts w:ascii="Times New Roman" w:hAnsi="Times New Roman"/>
              </w:rPr>
              <w:t xml:space="preserve">подтвержденного качества. </w:t>
            </w:r>
            <w:r w:rsidR="0004307B">
              <w:rPr>
                <w:rFonts w:ascii="Times New Roman" w:hAnsi="Times New Roman"/>
              </w:rPr>
              <w:t>Вести общий журнал работ и</w:t>
            </w:r>
            <w:r w:rsidR="005F46B5" w:rsidRPr="00A20B9B">
              <w:rPr>
                <w:rFonts w:ascii="Times New Roman" w:hAnsi="Times New Roman"/>
              </w:rPr>
              <w:t xml:space="preserve"> журнал входного контроля. </w:t>
            </w:r>
          </w:p>
          <w:p w14:paraId="3D0714D8" w14:textId="231BBFC2" w:rsidR="003023EB" w:rsidRPr="00A20B9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20B9B">
              <w:rPr>
                <w:rFonts w:ascii="Times New Roman" w:hAnsi="Times New Roman"/>
              </w:rPr>
              <w:t>1</w:t>
            </w:r>
            <w:r w:rsidR="00D763EE" w:rsidRPr="00A20B9B">
              <w:rPr>
                <w:rFonts w:ascii="Times New Roman" w:hAnsi="Times New Roman"/>
              </w:rPr>
              <w:t>2</w:t>
            </w:r>
            <w:r w:rsidR="003023EB" w:rsidRPr="00A20B9B">
              <w:rPr>
                <w:rFonts w:ascii="Times New Roman" w:hAnsi="Times New Roman"/>
              </w:rPr>
              <w:t>. Все применяемые материалы и оборудование</w:t>
            </w:r>
          </w:p>
          <w:p w14:paraId="53B7684D" w14:textId="77777777" w:rsidR="003023EB" w:rsidRPr="00A20B9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20B9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A20B9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20B9B">
              <w:rPr>
                <w:rFonts w:ascii="Times New Roman" w:hAnsi="Times New Roman"/>
              </w:rPr>
              <w:t>территории РФ, иметь паспорта и сертификаты</w:t>
            </w:r>
          </w:p>
          <w:p w14:paraId="74ECF082" w14:textId="414BC817" w:rsidR="003023EB" w:rsidRPr="00452E2E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20B9B">
              <w:rPr>
                <w:rFonts w:ascii="Times New Roman" w:hAnsi="Times New Roman"/>
              </w:rPr>
              <w:t>на русском языке.</w:t>
            </w:r>
            <w:r w:rsidRPr="00452E2E">
              <w:rPr>
                <w:rFonts w:ascii="Times New Roman" w:hAnsi="Times New Roman"/>
              </w:rPr>
              <w:t xml:space="preserve"> </w:t>
            </w:r>
          </w:p>
          <w:p w14:paraId="770372E2" w14:textId="3BC97A68" w:rsidR="003023EB" w:rsidRPr="00452E2E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1</w:t>
            </w:r>
            <w:r w:rsidR="00D763EE">
              <w:rPr>
                <w:rFonts w:ascii="Times New Roman" w:hAnsi="Times New Roman"/>
              </w:rPr>
              <w:t>3</w:t>
            </w:r>
            <w:r w:rsidRPr="00452E2E">
              <w:rPr>
                <w:rFonts w:ascii="Times New Roman" w:hAnsi="Times New Roman"/>
              </w:rPr>
              <w:t>.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оплата штрафов, являются затратной частью Подрядчика.</w:t>
            </w:r>
          </w:p>
          <w:p w14:paraId="5A5B5185" w14:textId="43FD2DDF" w:rsidR="003023EB" w:rsidRPr="00452E2E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1</w:t>
            </w:r>
            <w:r w:rsidR="00153093">
              <w:rPr>
                <w:rFonts w:ascii="Times New Roman" w:hAnsi="Times New Roman"/>
              </w:rPr>
              <w:t>4</w:t>
            </w:r>
            <w:r w:rsidRPr="00452E2E">
              <w:rPr>
                <w:rFonts w:ascii="Times New Roman" w:hAnsi="Times New Roman"/>
              </w:rPr>
              <w:t>.Обеспечить сохранность</w:t>
            </w:r>
            <w:r w:rsidR="008935CA" w:rsidRPr="00452E2E">
              <w:rPr>
                <w:rFonts w:ascii="Times New Roman" w:hAnsi="Times New Roman"/>
              </w:rPr>
              <w:t xml:space="preserve"> светопрозрачных конструкций,</w:t>
            </w:r>
            <w:r w:rsidRPr="00452E2E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452E2E">
              <w:rPr>
                <w:rFonts w:ascii="Times New Roman" w:hAnsi="Times New Roman"/>
              </w:rPr>
              <w:t>, а также работ</w:t>
            </w:r>
            <w:r w:rsidR="00AF6BE9" w:rsidRPr="00452E2E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452E2E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452E2E">
              <w:rPr>
                <w:rFonts w:ascii="Times New Roman" w:hAnsi="Times New Roman"/>
              </w:rPr>
              <w:t>смежных подрядчиков</w:t>
            </w:r>
            <w:r w:rsidRPr="00452E2E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452E2E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35E21F37" w:rsidR="003023EB" w:rsidRPr="00452E2E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1</w:t>
            </w:r>
            <w:r w:rsidR="00153093">
              <w:rPr>
                <w:rFonts w:ascii="Times New Roman" w:hAnsi="Times New Roman"/>
              </w:rPr>
              <w:t>5</w:t>
            </w:r>
            <w:r w:rsidRPr="00452E2E">
              <w:rPr>
                <w:rFonts w:ascii="Times New Roman" w:hAnsi="Times New Roman"/>
              </w:rPr>
              <w:t>.Обеспечить вывоз мусора и утилизацию отходов производства работ.</w:t>
            </w:r>
          </w:p>
          <w:p w14:paraId="1FEE8869" w14:textId="14D0DED1" w:rsidR="003023EB" w:rsidRPr="00452E2E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452E2E">
              <w:rPr>
                <w:rFonts w:ascii="Times New Roman" w:hAnsi="Times New Roman"/>
              </w:rPr>
              <w:t>1</w:t>
            </w:r>
            <w:r w:rsidR="00153093">
              <w:rPr>
                <w:rFonts w:ascii="Times New Roman" w:hAnsi="Times New Roman"/>
              </w:rPr>
              <w:t>6</w:t>
            </w:r>
            <w:r w:rsidRPr="00452E2E">
              <w:rPr>
                <w:rFonts w:ascii="Times New Roman" w:hAnsi="Times New Roman"/>
              </w:rPr>
              <w:t>.Обеспечить содержание в чистоте рабочих мест.</w:t>
            </w:r>
            <w:r w:rsidR="00AF6BE9" w:rsidRPr="00452E2E">
              <w:rPr>
                <w:rFonts w:ascii="Times New Roman" w:hAnsi="Times New Roman"/>
              </w:rPr>
              <w:t xml:space="preserve"> По окончании рабочего процесса/ рабочего дня уб</w:t>
            </w:r>
            <w:r w:rsidR="008F4894" w:rsidRPr="00452E2E">
              <w:rPr>
                <w:rFonts w:ascii="Times New Roman" w:hAnsi="Times New Roman"/>
              </w:rPr>
              <w:t>и</w:t>
            </w:r>
            <w:r w:rsidR="00AF6BE9" w:rsidRPr="00452E2E">
              <w:rPr>
                <w:rFonts w:ascii="Times New Roman" w:hAnsi="Times New Roman"/>
              </w:rPr>
              <w:t>рать</w:t>
            </w:r>
            <w:r w:rsidR="009C09E2" w:rsidRPr="00452E2E">
              <w:rPr>
                <w:rFonts w:ascii="Times New Roman" w:hAnsi="Times New Roman"/>
              </w:rPr>
              <w:t xml:space="preserve"> за собой </w:t>
            </w:r>
            <w:r w:rsidR="00AF6BE9" w:rsidRPr="00452E2E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452E2E">
              <w:rPr>
                <w:rFonts w:ascii="Times New Roman" w:hAnsi="Times New Roman"/>
              </w:rPr>
              <w:t>и</w:t>
            </w:r>
            <w:r w:rsidR="00AF6BE9" w:rsidRPr="00452E2E">
              <w:rPr>
                <w:rFonts w:ascii="Times New Roman" w:hAnsi="Times New Roman"/>
              </w:rPr>
              <w:t xml:space="preserve">рать строительную пыль, образовавшуюся в процессе буровых и прочих </w:t>
            </w:r>
            <w:r w:rsidR="009C09E2" w:rsidRPr="00452E2E">
              <w:rPr>
                <w:rFonts w:ascii="Times New Roman" w:hAnsi="Times New Roman"/>
              </w:rPr>
              <w:t xml:space="preserve">работ. </w:t>
            </w:r>
            <w:r w:rsidR="00DE7ED5" w:rsidRPr="00452E2E"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68455077" w14:textId="77777777" w:rsidR="00153093" w:rsidRDefault="009C09E2" w:rsidP="00153093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452E2E">
              <w:rPr>
                <w:rFonts w:ascii="Times New Roman" w:hAnsi="Times New Roman"/>
              </w:rPr>
              <w:t xml:space="preserve"> </w:t>
            </w:r>
          </w:p>
          <w:p w14:paraId="4FB77A24" w14:textId="26D2008A" w:rsidR="008F4894" w:rsidRPr="00153093" w:rsidRDefault="00153093" w:rsidP="00153093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="008F4894" w:rsidRPr="00452E2E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3D3C0775" w:rsidR="003023EB" w:rsidRPr="00452E2E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1</w:t>
            </w:r>
            <w:r w:rsidR="00153093">
              <w:rPr>
                <w:rFonts w:ascii="Times New Roman" w:hAnsi="Times New Roman"/>
              </w:rPr>
              <w:t>8</w:t>
            </w:r>
            <w:r w:rsidRPr="00452E2E">
              <w:rPr>
                <w:rFonts w:ascii="Times New Roman" w:hAnsi="Times New Roman"/>
              </w:rPr>
              <w:t>.В части соблюдения требований природоохранных мер, норм и правил ПБ, ТБ и охраны окружающей среды:</w:t>
            </w:r>
          </w:p>
          <w:p w14:paraId="559792E9" w14:textId="664A9069" w:rsidR="003023EB" w:rsidRPr="00452E2E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На период производства работ Подрядчик несет ответственность за содержание в надлежащем состоянии мест производства работ.</w:t>
            </w:r>
          </w:p>
          <w:p w14:paraId="32EBD53A" w14:textId="0F97C38E" w:rsidR="003023EB" w:rsidRPr="00452E2E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На период производства работ Подрядчик несет ответственность за соблюдение норм и правил ПБ, ТБ и охраны окружающей среды на объекте.</w:t>
            </w:r>
          </w:p>
          <w:p w14:paraId="1C5FF115" w14:textId="77777777" w:rsidR="003023EB" w:rsidRPr="00452E2E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 xml:space="preserve">Подрядчик должен обеспечить установку всех требуемых ограждений, указателей, для безопасности </w:t>
            </w:r>
            <w:r w:rsidRPr="00452E2E">
              <w:rPr>
                <w:rFonts w:ascii="Times New Roman" w:hAnsi="Times New Roman"/>
              </w:rPr>
              <w:lastRenderedPageBreak/>
              <w:t>работников и транспорта на период производства работ в соответствии с законодательством РФ.</w:t>
            </w:r>
          </w:p>
          <w:p w14:paraId="27B07265" w14:textId="77777777" w:rsidR="003023EB" w:rsidRPr="00452E2E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При производстве работ Подрядчик должен соблюдать меры по охране окружающей среды, своевременно вывозить строительный мусор на полигон ТБО, не допускать проливов ГСМ.</w:t>
            </w:r>
          </w:p>
          <w:p w14:paraId="51916F18" w14:textId="40281DBB" w:rsidR="003023EB" w:rsidRPr="00452E2E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При производстве работ Подрядчик должен обеспечить рабочих единообразной спецодеждой</w:t>
            </w:r>
            <w:r w:rsidR="009C09E2" w:rsidRPr="00452E2E">
              <w:rPr>
                <w:rFonts w:ascii="Times New Roman" w:hAnsi="Times New Roman"/>
              </w:rPr>
              <w:t xml:space="preserve"> </w:t>
            </w:r>
            <w:r w:rsidRPr="00452E2E">
              <w:rPr>
                <w:rFonts w:ascii="Times New Roman" w:hAnsi="Times New Roman"/>
              </w:rPr>
              <w:t>и средствами индивидуальной защиты.</w:t>
            </w:r>
          </w:p>
          <w:p w14:paraId="69C94F29" w14:textId="203AF157" w:rsidR="00004D8A" w:rsidRPr="00452E2E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 w:rsidRPr="00452E2E">
              <w:rPr>
                <w:rFonts w:ascii="Times New Roman" w:hAnsi="Times New Roman"/>
              </w:rPr>
              <w:t>, пр</w:t>
            </w:r>
            <w:r w:rsidR="008F4894" w:rsidRPr="00452E2E">
              <w:rPr>
                <w:rFonts w:ascii="Times New Roman" w:hAnsi="Times New Roman"/>
              </w:rPr>
              <w:t>и</w:t>
            </w:r>
            <w:r w:rsidR="009C09E2" w:rsidRPr="00452E2E">
              <w:rPr>
                <w:rFonts w:ascii="Times New Roman" w:hAnsi="Times New Roman"/>
              </w:rPr>
              <w:t>вязок,</w:t>
            </w:r>
            <w:r w:rsidRPr="00452E2E">
              <w:rPr>
                <w:rFonts w:ascii="Times New Roman" w:hAnsi="Times New Roman"/>
              </w:rPr>
              <w:t xml:space="preserve"> и высотных отметок</w:t>
            </w:r>
          </w:p>
          <w:p w14:paraId="668C1845" w14:textId="6DB012A8" w:rsidR="00004D8A" w:rsidRPr="00452E2E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1EFB9A37" w:rsidR="003023EB" w:rsidRPr="00452E2E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452E2E">
              <w:rPr>
                <w:rFonts w:ascii="Times New Roman" w:hAnsi="Times New Roman"/>
              </w:rPr>
              <w:t xml:space="preserve">   В случае</w:t>
            </w:r>
            <w:r w:rsidR="009C5DF1" w:rsidRPr="00452E2E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</w:t>
            </w:r>
            <w:r w:rsidR="00EB2B4F" w:rsidRPr="00452E2E">
              <w:rPr>
                <w:rFonts w:ascii="Times New Roman" w:hAnsi="Times New Roman"/>
              </w:rPr>
              <w:t xml:space="preserve"> </w:t>
            </w:r>
            <w:r w:rsidR="009C5DF1" w:rsidRPr="00452E2E">
              <w:rPr>
                <w:rFonts w:ascii="Times New Roman" w:hAnsi="Times New Roman"/>
              </w:rPr>
              <w:t xml:space="preserve">в случаях </w:t>
            </w:r>
            <w:r w:rsidRPr="00452E2E">
              <w:rPr>
                <w:rFonts w:ascii="Times New Roman" w:hAnsi="Times New Roman"/>
              </w:rPr>
              <w:t xml:space="preserve"> </w:t>
            </w:r>
            <w:r w:rsidR="009C5DF1" w:rsidRPr="00452E2E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452E2E">
              <w:rPr>
                <w:rFonts w:ascii="Times New Roman" w:hAnsi="Times New Roman"/>
              </w:rPr>
              <w:t>отклонений</w:t>
            </w:r>
            <w:r w:rsidR="00004D8A" w:rsidRPr="00452E2E">
              <w:rPr>
                <w:rFonts w:ascii="Times New Roman" w:hAnsi="Times New Roman"/>
              </w:rPr>
              <w:t xml:space="preserve"> выполненного монтажа систем</w:t>
            </w:r>
            <w:r w:rsidRPr="00452E2E">
              <w:rPr>
                <w:rFonts w:ascii="Times New Roman" w:hAnsi="Times New Roman"/>
              </w:rPr>
              <w:t xml:space="preserve"> от </w:t>
            </w:r>
            <w:r w:rsidR="009C5DF1" w:rsidRPr="00452E2E">
              <w:rPr>
                <w:rFonts w:ascii="Times New Roman" w:hAnsi="Times New Roman"/>
              </w:rPr>
              <w:t>рабочей</w:t>
            </w:r>
            <w:r w:rsidR="00004D8A" w:rsidRPr="00452E2E">
              <w:rPr>
                <w:rFonts w:ascii="Times New Roman" w:hAnsi="Times New Roman"/>
              </w:rPr>
              <w:t xml:space="preserve"> документации и/или </w:t>
            </w:r>
            <w:r w:rsidRPr="00452E2E">
              <w:rPr>
                <w:rFonts w:ascii="Times New Roman" w:hAnsi="Times New Roman"/>
              </w:rPr>
              <w:t>нормативн</w:t>
            </w:r>
            <w:r w:rsidR="00004D8A" w:rsidRPr="00452E2E">
              <w:rPr>
                <w:rFonts w:ascii="Times New Roman" w:hAnsi="Times New Roman"/>
              </w:rPr>
              <w:t>ой</w:t>
            </w:r>
            <w:r w:rsidRPr="00452E2E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3023EB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0AD8B6CC" w14:textId="4A45E36D" w:rsidR="00D40CFE" w:rsidRPr="00D40CFE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36E9738C" w14:textId="4C8F44F4" w:rsidR="00D40CFE" w:rsidRPr="00D40CFE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>Подрядчик предоставляет приказы на ответственных представителей, с указанием их полномочий Генподрядчику.</w:t>
            </w:r>
          </w:p>
          <w:p w14:paraId="3502879E" w14:textId="77777777" w:rsidR="00D40CFE" w:rsidRPr="00D40CFE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Pr="0004307B">
              <w:rPr>
                <w:rFonts w:ascii="Times New Roman" w:hAnsi="Times New Roman"/>
                <w:b/>
                <w:bCs/>
              </w:rPr>
              <w:t>TERRA 360</w:t>
            </w:r>
            <w:r w:rsidRPr="00D40CFE">
              <w:rPr>
                <w:rFonts w:ascii="Times New Roman" w:hAnsi="Times New Roman"/>
              </w:rPr>
              <w:t>.</w:t>
            </w:r>
          </w:p>
          <w:p w14:paraId="434B0156" w14:textId="77777777" w:rsidR="00822271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 xml:space="preserve"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                                  </w:t>
            </w:r>
          </w:p>
          <w:p w14:paraId="3D19965C" w14:textId="16ECEBED" w:rsidR="00D40CFE" w:rsidRPr="00822271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822271">
              <w:rPr>
                <w:rFonts w:ascii="Times New Roman" w:hAnsi="Times New Roman"/>
              </w:rPr>
              <w:t>Вызов представителя генподрядчика для предъявления работ делать не менее</w:t>
            </w:r>
            <w:r w:rsidR="00822271">
              <w:rPr>
                <w:rFonts w:ascii="Times New Roman" w:hAnsi="Times New Roman"/>
              </w:rPr>
              <w:t xml:space="preserve"> </w:t>
            </w:r>
            <w:r w:rsidRPr="00822271">
              <w:rPr>
                <w:rFonts w:ascii="Times New Roman" w:hAnsi="Times New Roman"/>
              </w:rPr>
              <w:t xml:space="preserve">чем за </w:t>
            </w:r>
            <w:r w:rsidR="00822271">
              <w:rPr>
                <w:rFonts w:ascii="Times New Roman" w:hAnsi="Times New Roman"/>
              </w:rPr>
              <w:br/>
            </w:r>
            <w:r w:rsidRPr="00822271">
              <w:rPr>
                <w:rFonts w:ascii="Times New Roman" w:hAnsi="Times New Roman"/>
              </w:rPr>
              <w:t xml:space="preserve">2 </w:t>
            </w:r>
            <w:r w:rsidR="00822271">
              <w:rPr>
                <w:rFonts w:ascii="Times New Roman" w:hAnsi="Times New Roman"/>
              </w:rPr>
              <w:t xml:space="preserve">(два) </w:t>
            </w:r>
            <w:r w:rsidRPr="00822271">
              <w:rPr>
                <w:rFonts w:ascii="Times New Roman" w:hAnsi="Times New Roman"/>
              </w:rPr>
              <w:t>рабочих дня.</w:t>
            </w:r>
          </w:p>
          <w:p w14:paraId="19AA18B9" w14:textId="02C0631E" w:rsidR="00D40CFE" w:rsidRPr="00D40CFE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r w:rsidRPr="0004307B">
              <w:rPr>
                <w:rFonts w:ascii="Times New Roman" w:hAnsi="Times New Roman"/>
                <w:b/>
                <w:bCs/>
              </w:rPr>
              <w:t>BuildDocs</w:t>
            </w:r>
            <w:r w:rsidRPr="00D40CFE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 По приемке работ подрядчик актуализирует накопительную ведомость и направляет ее в ПТО ОСИ.   По завершении работ формирует полный комплект исполнительной документации с оформлением актов ЗОС.</w:t>
            </w:r>
          </w:p>
          <w:p w14:paraId="2D8327C2" w14:textId="66D6A3B8" w:rsidR="00D40CFE" w:rsidRPr="00D40CFE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 xml:space="preserve">Подрядчик предоставляет необходимые заключения лабораторий на все виды выполняемых им работ и документы о качестве на применяемые материалы, технические отчеты и иную документацию по требованию Генподрядчика и Заказчика. </w:t>
            </w:r>
          </w:p>
          <w:p w14:paraId="1B98F9F2" w14:textId="2CA9D8C9" w:rsidR="00D40CFE" w:rsidRPr="00D40CFE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 xml:space="preserve">В процессе проведения монтажных и пусконаладочных работ, а также на момент сдачи </w:t>
            </w:r>
            <w:r w:rsidRPr="00D40CFE">
              <w:rPr>
                <w:rFonts w:ascii="Times New Roman" w:hAnsi="Times New Roman"/>
              </w:rPr>
              <w:lastRenderedPageBreak/>
              <w:t>систем, Подрядчик обязуется использовать методики, рекомендации и предоставлять акты согласно ГОСТ Р 59636-2021.  Подрядчик осуществляет проведением всех необходимых испытаний с предоставлением надлежащих Актов, ведения журнала поверки оборудования, проводить регламентные работы с фиксацией в журнале регламентных работ, разработать инструкции по пользованию системами, разработать и предоставить для согласования программу КИПС, сдать весь комплекс выполненных работ Генподрядчику, Заказчику, надзорным органам, ресурсоснабжающим организациям и эксплуатирующей организации. Также обязуется зарегистрировать в РСО г. Москвы ГБУ «система 112» (ГО ЧС) систему речевого оповещения, систему стрелец мониторинг с получением соответствующего акта, а также передать систему охраны в Росгвардию с регистрацией в службе 112.</w:t>
            </w:r>
          </w:p>
          <w:p w14:paraId="25DB8355" w14:textId="0DDF6E8F" w:rsidR="00D40CFE" w:rsidRPr="00D40CFE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Генподрядчика/Заказчика, участвует в формировании документов ЗОС .</w:t>
            </w:r>
          </w:p>
          <w:p w14:paraId="714A28B2" w14:textId="74AD2401" w:rsidR="00D40CFE" w:rsidRPr="00D40CFE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4508262E" w14:textId="77777777" w:rsidR="00D40CFE" w:rsidRPr="00D40CFE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 xml:space="preserve">Подрядчик, совместно с Генподрядчиком/Заказчиком формирует исполнительную документацию с помощью сервиса цифровой исполнительной документации в строительстве </w:t>
            </w:r>
            <w:r w:rsidRPr="002918FD">
              <w:rPr>
                <w:rFonts w:ascii="Times New Roman" w:hAnsi="Times New Roman"/>
                <w:b/>
                <w:bCs/>
              </w:rPr>
              <w:t>BuildDocs</w:t>
            </w:r>
            <w:r w:rsidRPr="00D40CFE">
              <w:rPr>
                <w:rFonts w:ascii="Times New Roman" w:hAnsi="Times New Roman"/>
              </w:rPr>
              <w:t>.</w:t>
            </w:r>
          </w:p>
          <w:p w14:paraId="7209C27A" w14:textId="0E6273FB" w:rsidR="00D40CFE" w:rsidRPr="002918FD" w:rsidRDefault="00D40CFE" w:rsidP="002918FD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>Гарантийный срок обслуживания устанавливается в течени</w:t>
            </w:r>
            <w:r w:rsidR="002918FD">
              <w:rPr>
                <w:rFonts w:ascii="Times New Roman" w:hAnsi="Times New Roman"/>
              </w:rPr>
              <w:t>и</w:t>
            </w:r>
            <w:r w:rsidRPr="00D40CFE">
              <w:rPr>
                <w:rFonts w:ascii="Times New Roman" w:hAnsi="Times New Roman"/>
              </w:rPr>
              <w:t xml:space="preserve"> пяти лет с момента подписания акта</w:t>
            </w:r>
            <w:r w:rsidR="002918FD">
              <w:rPr>
                <w:rFonts w:ascii="Times New Roman" w:hAnsi="Times New Roman"/>
              </w:rPr>
              <w:t xml:space="preserve"> </w:t>
            </w:r>
            <w:r w:rsidRPr="002918FD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6951BC15" w14:textId="3A8FD986" w:rsidR="00325F06" w:rsidRPr="008121ED" w:rsidRDefault="00D40CFE" w:rsidP="007B0CD9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40CFE">
              <w:rPr>
                <w:rFonts w:ascii="Times New Roman" w:hAnsi="Times New Roman"/>
              </w:rPr>
              <w:t>Подрядчик осуществляет ведение всех специальных журналов, согласно законодательству РФ, с последующей передачей Заказчику (Генподрядчику).</w:t>
            </w:r>
            <w:r w:rsidR="008121ED">
              <w:rPr>
                <w:rFonts w:ascii="Times New Roman" w:hAnsi="Times New Roman"/>
              </w:rPr>
              <w:t xml:space="preserve"> </w:t>
            </w:r>
            <w:r w:rsidRPr="008121ED">
              <w:rPr>
                <w:rFonts w:ascii="Times New Roman" w:hAnsi="Times New Roman"/>
              </w:rPr>
              <w:t>Принимает участие в мероприятиях контроля возведенного объекта и получения ЗОС.</w:t>
            </w:r>
          </w:p>
        </w:tc>
      </w:tr>
      <w:tr w:rsidR="001E1323" w:rsidRPr="00B51EC9" w14:paraId="24407E53" w14:textId="77777777" w:rsidTr="003023EB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0D594AB0" w:rsidR="001E1323" w:rsidRPr="00DB784C" w:rsidRDefault="00156C6F" w:rsidP="00156C6F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E1323"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="001E1323" w:rsidRPr="00DB784C">
              <w:rPr>
                <w:bCs/>
              </w:rPr>
              <w:t xml:space="preserve">в </w:t>
            </w:r>
            <w:r w:rsidR="001E1323"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="001E1323" w:rsidRPr="00DB784C">
              <w:rPr>
                <w:bCs/>
                <w:spacing w:val="-3"/>
              </w:rPr>
              <w:t xml:space="preserve"> </w:t>
            </w:r>
            <w:r w:rsidR="001E1323" w:rsidRPr="00DB784C">
              <w:rPr>
                <w:bCs/>
              </w:rPr>
              <w:t>работ</w:t>
            </w:r>
            <w:r w:rsidR="001E1323"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="001E1323" w:rsidRPr="00DB784C">
              <w:t xml:space="preserve"> </w:t>
            </w:r>
            <w:r w:rsidR="001E1323"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05A50FA" w:rsidR="001E1323" w:rsidRPr="00DB784C" w:rsidRDefault="00156C6F" w:rsidP="00156C6F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1E1323"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364E862D" w:rsidR="001E1323" w:rsidRPr="00DB784C" w:rsidRDefault="00156C6F" w:rsidP="00156C6F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1E1323"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="001E1323" w:rsidRPr="006A6B63">
              <w:t xml:space="preserve"> </w:t>
            </w:r>
            <w:r w:rsidR="001E1323"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58732EF2" w:rsidR="001E1323" w:rsidRDefault="00156C6F" w:rsidP="00156C6F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1E1323"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552E93D8" w:rsidR="001E1323" w:rsidRPr="00DB784C" w:rsidRDefault="00932827" w:rsidP="00156C6F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56C6F">
              <w:rPr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2949D657" w14:textId="25E51DB9" w:rsidR="00156C6F" w:rsidRDefault="00932827" w:rsidP="00156C6F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6</w:t>
            </w:r>
            <w:r w:rsidR="002918FD">
              <w:rPr>
                <w:rStyle w:val="fontstyle01"/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35085324" w14:textId="03928798" w:rsidR="001E1323" w:rsidRPr="00156C6F" w:rsidRDefault="00932827" w:rsidP="00156C6F">
            <w:pPr>
              <w:jc w:val="both"/>
            </w:pPr>
            <w:r>
              <w:rPr>
                <w:rFonts w:ascii="Times New Roman" w:hAnsi="Times New Roman"/>
              </w:rPr>
              <w:t>7</w:t>
            </w:r>
            <w:r w:rsidR="001E1323" w:rsidRPr="00A96B6F">
              <w:rPr>
                <w:rFonts w:ascii="Times New Roman" w:hAnsi="Times New Roman"/>
              </w:rPr>
              <w:t>.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1E1323" w:rsidRPr="00A96B6F">
              <w:rPr>
                <w:rFonts w:ascii="Times New Roman" w:hAnsi="Times New Roman"/>
              </w:rPr>
              <w:t>Разрешается</w:t>
            </w:r>
            <w:r w:rsidR="00DC6BAF" w:rsidRPr="00A96B6F">
              <w:rPr>
                <w:rFonts w:ascii="Times New Roman" w:hAnsi="Times New Roman"/>
              </w:rPr>
              <w:t>, после согласования с Генподрядчиком,</w:t>
            </w:r>
            <w:r w:rsidR="001E1323" w:rsidRPr="00A96B6F">
              <w:rPr>
                <w:rFonts w:ascii="Times New Roman" w:hAnsi="Times New Roman"/>
              </w:rPr>
              <w:t xml:space="preserve"> применение крепёжных элементов со схожими</w:t>
            </w:r>
            <w:r w:rsidR="00DC6BAF" w:rsidRPr="00A96B6F">
              <w:rPr>
                <w:rFonts w:ascii="Times New Roman" w:hAnsi="Times New Roman"/>
              </w:rPr>
              <w:t xml:space="preserve"> техническими</w:t>
            </w:r>
            <w:r w:rsidR="001E1323" w:rsidRPr="00A96B6F">
              <w:rPr>
                <w:rFonts w:ascii="Times New Roman" w:hAnsi="Times New Roman"/>
              </w:rPr>
              <w:t xml:space="preserve"> характеристиками. </w:t>
            </w:r>
          </w:p>
          <w:p w14:paraId="1B6A6E3D" w14:textId="70900751" w:rsidR="001E1323" w:rsidRPr="002918FD" w:rsidRDefault="00932827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1E1323" w:rsidRPr="002918FD">
              <w:rPr>
                <w:rFonts w:ascii="Times New Roman" w:hAnsi="Times New Roman"/>
                <w:b/>
                <w:bCs/>
              </w:rPr>
              <w:t xml:space="preserve">. </w:t>
            </w:r>
            <w:r w:rsidR="001113DB" w:rsidRPr="002918FD">
              <w:rPr>
                <w:rFonts w:ascii="Times New Roman" w:hAnsi="Times New Roman"/>
                <w:b/>
                <w:bCs/>
              </w:rPr>
              <w:t>Стоимость работ, указанная в КП подрядчика, является твёрдой, не подлежит пересмотру. 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34AB1BC4" w:rsidR="001E1323" w:rsidRPr="00A96B6F" w:rsidRDefault="00932827" w:rsidP="001B298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1E1323"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255B7EA4" w14:textId="68D71850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A96B6F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r w:rsidR="003C7EFD" w:rsidRPr="002C0088">
              <w:rPr>
                <w:rFonts w:ascii="Times New Roman" w:hAnsi="Times New Roman"/>
                <w:b/>
                <w:bCs/>
              </w:rPr>
              <w:t>BuildDocs</w:t>
            </w:r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11759069" w:rsidR="00B007E7" w:rsidRPr="00F55402" w:rsidRDefault="002020EB" w:rsidP="00F55402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1</w:t>
            </w:r>
            <w:r w:rsidR="0093282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  <w:r w:rsidR="00F55402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E1323" w:rsidRPr="00B51EC9" w14:paraId="03B0C877" w14:textId="77777777" w:rsidTr="003023EB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3D229EEE" w:rsidR="001E1323" w:rsidRPr="003C2AD7" w:rsidRDefault="00970ADA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к </w:t>
            </w:r>
            <w:r w:rsidR="001E1323">
              <w:rPr>
                <w:rFonts w:ascii="Times New Roman" w:hAnsi="Times New Roman"/>
              </w:rPr>
              <w:t xml:space="preserve">материалам и </w:t>
            </w:r>
            <w:r w:rsidR="001E1323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>Использовать на входах в строящееся здание грязеулавливающие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06303D6A" w14:textId="21AB9A40" w:rsidR="001E1323" w:rsidRPr="003A3C30" w:rsidRDefault="001E1323" w:rsidP="003B4DA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</w:tc>
      </w:tr>
      <w:tr w:rsidR="001E1323" w:rsidRPr="00B51EC9" w14:paraId="546CB691" w14:textId="77777777" w:rsidTr="003023EB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lastRenderedPageBreak/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015E006D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4786B95" w:rsidR="001E1323" w:rsidRPr="00956D1B" w:rsidRDefault="00956D1B" w:rsidP="00956D1B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="001E1323" w:rsidRPr="00956D1B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2D478C3" w:rsidR="001E1323" w:rsidRPr="00956D1B" w:rsidRDefault="00956D1B" w:rsidP="00956D1B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="001E1323" w:rsidRPr="00956D1B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956D1B" w:rsidRDefault="001E1323" w:rsidP="00956D1B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956D1B">
              <w:rPr>
                <w:rFonts w:ascii="Times New Roman" w:hAnsi="Times New Roman"/>
              </w:rPr>
              <w:t>1</w:t>
            </w:r>
            <w:r w:rsidR="00305279" w:rsidRPr="00956D1B">
              <w:rPr>
                <w:rFonts w:ascii="Times New Roman" w:hAnsi="Times New Roman"/>
              </w:rPr>
              <w:t>4</w:t>
            </w:r>
            <w:r w:rsidRPr="00956D1B">
              <w:rPr>
                <w:rFonts w:ascii="Times New Roman" w:hAnsi="Times New Roman"/>
              </w:rPr>
              <w:t>. В стоимости коммерческого предложения предусмотреть затраты на вывоз и утилизацию строительных отходов с предоставлением талонов об утилизации.</w:t>
            </w:r>
          </w:p>
          <w:p w14:paraId="0DDB7B37" w14:textId="495403C9" w:rsidR="001E1323" w:rsidRPr="00956D1B" w:rsidRDefault="001E1323" w:rsidP="00956D1B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956D1B">
              <w:rPr>
                <w:rFonts w:ascii="Times New Roman" w:hAnsi="Times New Roman"/>
              </w:rPr>
              <w:t>1</w:t>
            </w:r>
            <w:r w:rsidR="00305279" w:rsidRPr="00956D1B">
              <w:rPr>
                <w:rFonts w:ascii="Times New Roman" w:hAnsi="Times New Roman"/>
              </w:rPr>
              <w:t>5</w:t>
            </w:r>
            <w:r w:rsidRPr="00956D1B">
              <w:rPr>
                <w:rFonts w:ascii="Times New Roman" w:hAnsi="Times New Roman"/>
              </w:rPr>
              <w:t>. Предложения Подрядчика по изменению проектных решений принимаются без увеличения договорной цены</w:t>
            </w:r>
            <w:r w:rsidR="00AC72FC" w:rsidRPr="00956D1B">
              <w:rPr>
                <w:rFonts w:ascii="Times New Roman" w:hAnsi="Times New Roman"/>
              </w:rPr>
              <w:t xml:space="preserve"> после согласования с Генподрядчиком</w:t>
            </w:r>
            <w:r w:rsidRPr="00956D1B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7C591D66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стоимости договорной цены согласовывается сторонами и оформляется подписанием дополнительного соглашения.</w:t>
            </w:r>
          </w:p>
          <w:p w14:paraId="1CAD7FEC" w14:textId="3440FA6B" w:rsidR="00AB2C0B" w:rsidRPr="00102C98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7</w:t>
            </w:r>
            <w:r w:rsidR="00AB2C0B" w:rsidRPr="00DB784C">
              <w:rPr>
                <w:rFonts w:ascii="Times New Roman" w:hAnsi="Times New Roman"/>
              </w:rPr>
              <w:t>.</w:t>
            </w:r>
            <w:r w:rsidR="00AB2C0B" w:rsidRPr="00102C98">
              <w:rPr>
                <w:rFonts w:ascii="Times New Roman" w:hAnsi="Times New Roman"/>
              </w:rPr>
              <w:t xml:space="preserve">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КС-3»). 50% (пятьдесят процентов) суммы гарантийного удержания выплачиваются Подрядчику после получения Актов о полном завершении работ по Договору. Выплата оставшихся 50% (пятьдесят процентов) суммы гарантийного удержания Подрядчику производится через 6 (шесть) месяцев после получения Актов о полном завершении работ по Договору. </w:t>
            </w:r>
          </w:p>
          <w:p w14:paraId="06F3DCDD" w14:textId="481A2765" w:rsidR="001E1323" w:rsidRPr="00152428" w:rsidRDefault="00AB2C0B" w:rsidP="00AF7640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«СтройКонтроль»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«ОблСтройИнвест»                                           Волхонский В.Б.</w:t>
      </w:r>
    </w:p>
    <w:sectPr w:rsidR="001738B7" w:rsidRPr="00034EB6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EEF9" w14:textId="77777777" w:rsidR="004E6566" w:rsidRDefault="004E6566" w:rsidP="00212441">
      <w:r>
        <w:separator/>
      </w:r>
    </w:p>
  </w:endnote>
  <w:endnote w:type="continuationSeparator" w:id="0">
    <w:p w14:paraId="1495F8FA" w14:textId="77777777" w:rsidR="004E6566" w:rsidRDefault="004E6566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BC78" w14:textId="77777777" w:rsidR="004E6566" w:rsidRDefault="004E6566" w:rsidP="00212441">
      <w:r>
        <w:separator/>
      </w:r>
    </w:p>
  </w:footnote>
  <w:footnote w:type="continuationSeparator" w:id="0">
    <w:p w14:paraId="60C68CEE" w14:textId="77777777" w:rsidR="004E6566" w:rsidRDefault="004E6566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EC621C3E"/>
    <w:lvl w:ilvl="0" w:tplc="DC80A1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A3BBA"/>
    <w:multiLevelType w:val="multilevel"/>
    <w:tmpl w:val="24C4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9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14"/>
  </w:num>
  <w:num w:numId="9">
    <w:abstractNumId w:val="13"/>
  </w:num>
  <w:num w:numId="10">
    <w:abstractNumId w:val="18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307B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98A"/>
    <w:rsid w:val="00083862"/>
    <w:rsid w:val="00086671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4921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13DB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0E95"/>
    <w:rsid w:val="00152428"/>
    <w:rsid w:val="00153093"/>
    <w:rsid w:val="00153C57"/>
    <w:rsid w:val="00153C9D"/>
    <w:rsid w:val="001551B0"/>
    <w:rsid w:val="00155373"/>
    <w:rsid w:val="00155C9D"/>
    <w:rsid w:val="00155D9E"/>
    <w:rsid w:val="00156C6F"/>
    <w:rsid w:val="001635F0"/>
    <w:rsid w:val="001651BE"/>
    <w:rsid w:val="001653C6"/>
    <w:rsid w:val="00167BE0"/>
    <w:rsid w:val="00172054"/>
    <w:rsid w:val="001732A2"/>
    <w:rsid w:val="001738B7"/>
    <w:rsid w:val="001760FA"/>
    <w:rsid w:val="0017698C"/>
    <w:rsid w:val="00177C18"/>
    <w:rsid w:val="0018046E"/>
    <w:rsid w:val="00182A4D"/>
    <w:rsid w:val="00191448"/>
    <w:rsid w:val="00192A1F"/>
    <w:rsid w:val="00194898"/>
    <w:rsid w:val="00194F7B"/>
    <w:rsid w:val="00196804"/>
    <w:rsid w:val="001A16F4"/>
    <w:rsid w:val="001A7BC9"/>
    <w:rsid w:val="001B2984"/>
    <w:rsid w:val="001C15C7"/>
    <w:rsid w:val="001C3F8E"/>
    <w:rsid w:val="001C4559"/>
    <w:rsid w:val="001C696F"/>
    <w:rsid w:val="001D10C3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2F65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56501"/>
    <w:rsid w:val="00257418"/>
    <w:rsid w:val="00260D4E"/>
    <w:rsid w:val="00261FDB"/>
    <w:rsid w:val="0026662B"/>
    <w:rsid w:val="00267093"/>
    <w:rsid w:val="002754FD"/>
    <w:rsid w:val="00277146"/>
    <w:rsid w:val="00277591"/>
    <w:rsid w:val="0028444F"/>
    <w:rsid w:val="002918FD"/>
    <w:rsid w:val="002941BB"/>
    <w:rsid w:val="00295AC9"/>
    <w:rsid w:val="002A0189"/>
    <w:rsid w:val="002A51AC"/>
    <w:rsid w:val="002B0483"/>
    <w:rsid w:val="002B2F1A"/>
    <w:rsid w:val="002B3C2F"/>
    <w:rsid w:val="002B6E90"/>
    <w:rsid w:val="002B7249"/>
    <w:rsid w:val="002C0088"/>
    <w:rsid w:val="002C1D92"/>
    <w:rsid w:val="002D0290"/>
    <w:rsid w:val="002D35C3"/>
    <w:rsid w:val="002E05BF"/>
    <w:rsid w:val="002E0CBB"/>
    <w:rsid w:val="002E19BD"/>
    <w:rsid w:val="002E4E79"/>
    <w:rsid w:val="002E72EB"/>
    <w:rsid w:val="002F1F6D"/>
    <w:rsid w:val="002F4B18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3E02"/>
    <w:rsid w:val="0032448A"/>
    <w:rsid w:val="003247D7"/>
    <w:rsid w:val="00325197"/>
    <w:rsid w:val="00325F06"/>
    <w:rsid w:val="00334606"/>
    <w:rsid w:val="00351509"/>
    <w:rsid w:val="0035352C"/>
    <w:rsid w:val="003573DA"/>
    <w:rsid w:val="00360C26"/>
    <w:rsid w:val="00361CAB"/>
    <w:rsid w:val="00362D3D"/>
    <w:rsid w:val="00364882"/>
    <w:rsid w:val="00367B3E"/>
    <w:rsid w:val="00371683"/>
    <w:rsid w:val="00377A12"/>
    <w:rsid w:val="003855A9"/>
    <w:rsid w:val="00386A2A"/>
    <w:rsid w:val="00392474"/>
    <w:rsid w:val="00396EE5"/>
    <w:rsid w:val="003A133D"/>
    <w:rsid w:val="003A3C30"/>
    <w:rsid w:val="003A47C7"/>
    <w:rsid w:val="003A492D"/>
    <w:rsid w:val="003A4C6B"/>
    <w:rsid w:val="003A5040"/>
    <w:rsid w:val="003B244D"/>
    <w:rsid w:val="003B4DA6"/>
    <w:rsid w:val="003C0D74"/>
    <w:rsid w:val="003C7EFD"/>
    <w:rsid w:val="003E6790"/>
    <w:rsid w:val="003F0598"/>
    <w:rsid w:val="003F16AD"/>
    <w:rsid w:val="003F619A"/>
    <w:rsid w:val="003F6517"/>
    <w:rsid w:val="00410981"/>
    <w:rsid w:val="0042442B"/>
    <w:rsid w:val="004375AB"/>
    <w:rsid w:val="00447E5C"/>
    <w:rsid w:val="00452E2E"/>
    <w:rsid w:val="00453D4D"/>
    <w:rsid w:val="00456F0F"/>
    <w:rsid w:val="00470192"/>
    <w:rsid w:val="0047081C"/>
    <w:rsid w:val="00470986"/>
    <w:rsid w:val="00470E79"/>
    <w:rsid w:val="00472728"/>
    <w:rsid w:val="00476ECC"/>
    <w:rsid w:val="0047782E"/>
    <w:rsid w:val="004836AE"/>
    <w:rsid w:val="004A3349"/>
    <w:rsid w:val="004A51D8"/>
    <w:rsid w:val="004B13FC"/>
    <w:rsid w:val="004B35EE"/>
    <w:rsid w:val="004C2DE9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4E6566"/>
    <w:rsid w:val="0050723D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1723"/>
    <w:rsid w:val="005869B7"/>
    <w:rsid w:val="0058791D"/>
    <w:rsid w:val="00590CA6"/>
    <w:rsid w:val="00595240"/>
    <w:rsid w:val="00597F00"/>
    <w:rsid w:val="005A0503"/>
    <w:rsid w:val="005A140D"/>
    <w:rsid w:val="005A62E9"/>
    <w:rsid w:val="005A6C10"/>
    <w:rsid w:val="005A6FD0"/>
    <w:rsid w:val="005B1BB4"/>
    <w:rsid w:val="005B559F"/>
    <w:rsid w:val="005C033E"/>
    <w:rsid w:val="005C2890"/>
    <w:rsid w:val="005E1A6C"/>
    <w:rsid w:val="005E460C"/>
    <w:rsid w:val="005E5EF3"/>
    <w:rsid w:val="005F10A5"/>
    <w:rsid w:val="005F46B5"/>
    <w:rsid w:val="00604541"/>
    <w:rsid w:val="006066EE"/>
    <w:rsid w:val="00607089"/>
    <w:rsid w:val="00607CEA"/>
    <w:rsid w:val="00612EA1"/>
    <w:rsid w:val="00614C74"/>
    <w:rsid w:val="00615ED7"/>
    <w:rsid w:val="0062125D"/>
    <w:rsid w:val="00621A63"/>
    <w:rsid w:val="0063092E"/>
    <w:rsid w:val="006317A2"/>
    <w:rsid w:val="006328EB"/>
    <w:rsid w:val="00636EAE"/>
    <w:rsid w:val="00637464"/>
    <w:rsid w:val="0064155E"/>
    <w:rsid w:val="00643557"/>
    <w:rsid w:val="006520BF"/>
    <w:rsid w:val="00654611"/>
    <w:rsid w:val="006555F1"/>
    <w:rsid w:val="00656250"/>
    <w:rsid w:val="006618B4"/>
    <w:rsid w:val="00670B12"/>
    <w:rsid w:val="006743AF"/>
    <w:rsid w:val="006755EA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5C6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5DD4"/>
    <w:rsid w:val="006D6C39"/>
    <w:rsid w:val="006E14BD"/>
    <w:rsid w:val="006E2090"/>
    <w:rsid w:val="006E53F2"/>
    <w:rsid w:val="006E5F99"/>
    <w:rsid w:val="006F0E02"/>
    <w:rsid w:val="00700097"/>
    <w:rsid w:val="00700CDD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A4271"/>
    <w:rsid w:val="007B0CD9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06B7F"/>
    <w:rsid w:val="008121ED"/>
    <w:rsid w:val="00815A72"/>
    <w:rsid w:val="0081768E"/>
    <w:rsid w:val="00820657"/>
    <w:rsid w:val="00822271"/>
    <w:rsid w:val="008228D7"/>
    <w:rsid w:val="00823FD6"/>
    <w:rsid w:val="008273DF"/>
    <w:rsid w:val="00835889"/>
    <w:rsid w:val="00837DA5"/>
    <w:rsid w:val="008408EB"/>
    <w:rsid w:val="00840DBB"/>
    <w:rsid w:val="00843731"/>
    <w:rsid w:val="00845B51"/>
    <w:rsid w:val="00864E17"/>
    <w:rsid w:val="00867125"/>
    <w:rsid w:val="00867B04"/>
    <w:rsid w:val="008700F3"/>
    <w:rsid w:val="0087215E"/>
    <w:rsid w:val="00872B4B"/>
    <w:rsid w:val="00873962"/>
    <w:rsid w:val="00874070"/>
    <w:rsid w:val="00875338"/>
    <w:rsid w:val="008767A7"/>
    <w:rsid w:val="00881992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4A36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30C0B"/>
    <w:rsid w:val="00931257"/>
    <w:rsid w:val="00931392"/>
    <w:rsid w:val="0093151C"/>
    <w:rsid w:val="00932827"/>
    <w:rsid w:val="00932C21"/>
    <w:rsid w:val="0093579E"/>
    <w:rsid w:val="009426BF"/>
    <w:rsid w:val="0095057B"/>
    <w:rsid w:val="0095082C"/>
    <w:rsid w:val="00950AAF"/>
    <w:rsid w:val="00950C2E"/>
    <w:rsid w:val="009553AF"/>
    <w:rsid w:val="009561C2"/>
    <w:rsid w:val="00956D1B"/>
    <w:rsid w:val="00963321"/>
    <w:rsid w:val="009636DC"/>
    <w:rsid w:val="00963E34"/>
    <w:rsid w:val="00964546"/>
    <w:rsid w:val="009651D1"/>
    <w:rsid w:val="00970ADA"/>
    <w:rsid w:val="009716B5"/>
    <w:rsid w:val="00973488"/>
    <w:rsid w:val="009744BE"/>
    <w:rsid w:val="00974647"/>
    <w:rsid w:val="00974EB4"/>
    <w:rsid w:val="0098005B"/>
    <w:rsid w:val="0098422E"/>
    <w:rsid w:val="009843C2"/>
    <w:rsid w:val="0098706C"/>
    <w:rsid w:val="00991908"/>
    <w:rsid w:val="00992F47"/>
    <w:rsid w:val="009967B3"/>
    <w:rsid w:val="009A35D2"/>
    <w:rsid w:val="009A394D"/>
    <w:rsid w:val="009A5243"/>
    <w:rsid w:val="009B0BA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413E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0B9B"/>
    <w:rsid w:val="00A25691"/>
    <w:rsid w:val="00A3794B"/>
    <w:rsid w:val="00A40D93"/>
    <w:rsid w:val="00A417A6"/>
    <w:rsid w:val="00A43839"/>
    <w:rsid w:val="00A45ADE"/>
    <w:rsid w:val="00A520BD"/>
    <w:rsid w:val="00A61141"/>
    <w:rsid w:val="00A629D1"/>
    <w:rsid w:val="00A63955"/>
    <w:rsid w:val="00A70912"/>
    <w:rsid w:val="00A72D5C"/>
    <w:rsid w:val="00A754F3"/>
    <w:rsid w:val="00A82CAE"/>
    <w:rsid w:val="00A83726"/>
    <w:rsid w:val="00A85D74"/>
    <w:rsid w:val="00A87044"/>
    <w:rsid w:val="00A87CEF"/>
    <w:rsid w:val="00A91D43"/>
    <w:rsid w:val="00A93D55"/>
    <w:rsid w:val="00A9425D"/>
    <w:rsid w:val="00A94667"/>
    <w:rsid w:val="00A96B6F"/>
    <w:rsid w:val="00A972DE"/>
    <w:rsid w:val="00AA6AE7"/>
    <w:rsid w:val="00AB168F"/>
    <w:rsid w:val="00AB2C0B"/>
    <w:rsid w:val="00AB3A99"/>
    <w:rsid w:val="00AB5643"/>
    <w:rsid w:val="00AB626E"/>
    <w:rsid w:val="00AB732C"/>
    <w:rsid w:val="00AC3C75"/>
    <w:rsid w:val="00AC6526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AF7640"/>
    <w:rsid w:val="00B007E7"/>
    <w:rsid w:val="00B02B8F"/>
    <w:rsid w:val="00B0342C"/>
    <w:rsid w:val="00B12204"/>
    <w:rsid w:val="00B12341"/>
    <w:rsid w:val="00B14A57"/>
    <w:rsid w:val="00B20E6E"/>
    <w:rsid w:val="00B221CF"/>
    <w:rsid w:val="00B23B02"/>
    <w:rsid w:val="00B2669A"/>
    <w:rsid w:val="00B41CEE"/>
    <w:rsid w:val="00B43137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53C"/>
    <w:rsid w:val="00BA0C7A"/>
    <w:rsid w:val="00BA1986"/>
    <w:rsid w:val="00BA6C43"/>
    <w:rsid w:val="00BA755D"/>
    <w:rsid w:val="00BA7DC3"/>
    <w:rsid w:val="00BB0AAA"/>
    <w:rsid w:val="00BB48D8"/>
    <w:rsid w:val="00BB5613"/>
    <w:rsid w:val="00BB6965"/>
    <w:rsid w:val="00BB6E0D"/>
    <w:rsid w:val="00BC571E"/>
    <w:rsid w:val="00BC60D4"/>
    <w:rsid w:val="00BD1962"/>
    <w:rsid w:val="00BD2877"/>
    <w:rsid w:val="00BE7C49"/>
    <w:rsid w:val="00BF2309"/>
    <w:rsid w:val="00BF255E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1042"/>
    <w:rsid w:val="00C2249E"/>
    <w:rsid w:val="00C226C1"/>
    <w:rsid w:val="00C30138"/>
    <w:rsid w:val="00C32840"/>
    <w:rsid w:val="00C335A4"/>
    <w:rsid w:val="00C357A6"/>
    <w:rsid w:val="00C36845"/>
    <w:rsid w:val="00C51D7E"/>
    <w:rsid w:val="00C6298B"/>
    <w:rsid w:val="00C6408D"/>
    <w:rsid w:val="00C66FC1"/>
    <w:rsid w:val="00C71161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E02BE"/>
    <w:rsid w:val="00CE110D"/>
    <w:rsid w:val="00CF0D99"/>
    <w:rsid w:val="00CF5728"/>
    <w:rsid w:val="00CF69D4"/>
    <w:rsid w:val="00D01B09"/>
    <w:rsid w:val="00D0486E"/>
    <w:rsid w:val="00D04D93"/>
    <w:rsid w:val="00D04E2A"/>
    <w:rsid w:val="00D11EBE"/>
    <w:rsid w:val="00D17C40"/>
    <w:rsid w:val="00D21DBF"/>
    <w:rsid w:val="00D2574D"/>
    <w:rsid w:val="00D27916"/>
    <w:rsid w:val="00D349A8"/>
    <w:rsid w:val="00D34E14"/>
    <w:rsid w:val="00D359CA"/>
    <w:rsid w:val="00D35E36"/>
    <w:rsid w:val="00D36009"/>
    <w:rsid w:val="00D40CFE"/>
    <w:rsid w:val="00D449FA"/>
    <w:rsid w:val="00D50580"/>
    <w:rsid w:val="00D5543A"/>
    <w:rsid w:val="00D610F7"/>
    <w:rsid w:val="00D7236C"/>
    <w:rsid w:val="00D7366E"/>
    <w:rsid w:val="00D763EE"/>
    <w:rsid w:val="00D8032B"/>
    <w:rsid w:val="00D80DE6"/>
    <w:rsid w:val="00D81660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175A"/>
    <w:rsid w:val="00DC2440"/>
    <w:rsid w:val="00DC5F9B"/>
    <w:rsid w:val="00DC6BAF"/>
    <w:rsid w:val="00DD0EC6"/>
    <w:rsid w:val="00DD16B1"/>
    <w:rsid w:val="00DD45C1"/>
    <w:rsid w:val="00DE4F47"/>
    <w:rsid w:val="00DE7ED5"/>
    <w:rsid w:val="00DF24BB"/>
    <w:rsid w:val="00DF26A3"/>
    <w:rsid w:val="00DF4237"/>
    <w:rsid w:val="00DF7F06"/>
    <w:rsid w:val="00DF7F5A"/>
    <w:rsid w:val="00E0016A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547E"/>
    <w:rsid w:val="00E27F2A"/>
    <w:rsid w:val="00E30C26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4416"/>
    <w:rsid w:val="00E77E1B"/>
    <w:rsid w:val="00E803BF"/>
    <w:rsid w:val="00E86C13"/>
    <w:rsid w:val="00EA7103"/>
    <w:rsid w:val="00EB0D87"/>
    <w:rsid w:val="00EB1366"/>
    <w:rsid w:val="00EB1BF4"/>
    <w:rsid w:val="00EB2B4F"/>
    <w:rsid w:val="00EB3CB0"/>
    <w:rsid w:val="00EB6BE8"/>
    <w:rsid w:val="00EB786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731A"/>
    <w:rsid w:val="00F1079E"/>
    <w:rsid w:val="00F12E6E"/>
    <w:rsid w:val="00F168A5"/>
    <w:rsid w:val="00F20658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2EC"/>
    <w:rsid w:val="00F517B4"/>
    <w:rsid w:val="00F537C3"/>
    <w:rsid w:val="00F5417C"/>
    <w:rsid w:val="00F541E1"/>
    <w:rsid w:val="00F5468A"/>
    <w:rsid w:val="00F55402"/>
    <w:rsid w:val="00F5657D"/>
    <w:rsid w:val="00F6089A"/>
    <w:rsid w:val="00F60C2E"/>
    <w:rsid w:val="00F62416"/>
    <w:rsid w:val="00F62454"/>
    <w:rsid w:val="00F7100E"/>
    <w:rsid w:val="00F71A2B"/>
    <w:rsid w:val="00F7429E"/>
    <w:rsid w:val="00F74FF7"/>
    <w:rsid w:val="00F809E6"/>
    <w:rsid w:val="00F80A2F"/>
    <w:rsid w:val="00F8192F"/>
    <w:rsid w:val="00F8543B"/>
    <w:rsid w:val="00F931BB"/>
    <w:rsid w:val="00F96B14"/>
    <w:rsid w:val="00FA109D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y-1">
    <w:name w:val="py-1"/>
    <w:basedOn w:val="a"/>
    <w:rsid w:val="00D11EB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Чередников Николай Алексеевич</cp:lastModifiedBy>
  <cp:revision>8</cp:revision>
  <cp:lastPrinted>2024-11-21T13:47:00Z</cp:lastPrinted>
  <dcterms:created xsi:type="dcterms:W3CDTF">2026-02-13T07:20:00Z</dcterms:created>
  <dcterms:modified xsi:type="dcterms:W3CDTF">2026-02-13T11:26:00Z</dcterms:modified>
</cp:coreProperties>
</file>