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6D90673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</w:p>
    <w:p w14:paraId="11C8A96C" w14:textId="5B3C9B58" w:rsidR="00BD2B5B" w:rsidRDefault="00490F43" w:rsidP="00490F4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>омплекс</w:t>
      </w:r>
      <w:r>
        <w:rPr>
          <w:rFonts w:ascii="Times New Roman" w:hAnsi="Times New Roman"/>
          <w:b/>
        </w:rPr>
        <w:t>а</w:t>
      </w:r>
      <w:r w:rsidR="006A560D" w:rsidRPr="006A560D">
        <w:rPr>
          <w:rFonts w:ascii="Times New Roman" w:hAnsi="Times New Roman"/>
          <w:b/>
        </w:rPr>
        <w:t xml:space="preserve"> строительно-монтажных работ по устройству</w:t>
      </w:r>
      <w:r>
        <w:rPr>
          <w:rFonts w:ascii="Times New Roman" w:hAnsi="Times New Roman"/>
          <w:b/>
        </w:rPr>
        <w:t xml:space="preserve"> наружных инженерных сетей </w:t>
      </w:r>
      <w:r w:rsidR="007422B2">
        <w:rPr>
          <w:rFonts w:ascii="Times New Roman" w:hAnsi="Times New Roman"/>
          <w:b/>
        </w:rPr>
        <w:t>ливневой</w:t>
      </w:r>
      <w:r w:rsidR="00AE028A">
        <w:rPr>
          <w:rFonts w:ascii="Times New Roman" w:hAnsi="Times New Roman"/>
          <w:b/>
        </w:rPr>
        <w:t xml:space="preserve"> канализации и хозяйственно-бытовой </w:t>
      </w:r>
      <w:r>
        <w:rPr>
          <w:rFonts w:ascii="Times New Roman" w:hAnsi="Times New Roman"/>
          <w:b/>
        </w:rPr>
        <w:t>канализаци</w:t>
      </w:r>
      <w:r w:rsidR="00AE028A">
        <w:rPr>
          <w:rFonts w:ascii="Times New Roman" w:hAnsi="Times New Roman"/>
          <w:b/>
        </w:rPr>
        <w:t>и</w:t>
      </w:r>
      <w:r w:rsidR="007422B2">
        <w:rPr>
          <w:rFonts w:ascii="Times New Roman" w:hAnsi="Times New Roman"/>
          <w:b/>
        </w:rPr>
        <w:t xml:space="preserve"> по объекту,</w:t>
      </w:r>
      <w:r w:rsidR="009054E2">
        <w:rPr>
          <w:rFonts w:ascii="Times New Roman" w:hAnsi="Times New Roman"/>
          <w:b/>
        </w:rPr>
        <w:t xml:space="preserve"> расположенн</w:t>
      </w:r>
      <w:r w:rsidR="007422B2">
        <w:rPr>
          <w:rFonts w:ascii="Times New Roman" w:hAnsi="Times New Roman"/>
          <w:b/>
        </w:rPr>
        <w:t>ому</w:t>
      </w:r>
      <w:r w:rsidR="009054E2">
        <w:rPr>
          <w:rFonts w:ascii="Times New Roman" w:hAnsi="Times New Roman"/>
          <w:b/>
        </w:rPr>
        <w:t xml:space="preserve">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  <w:r>
        <w:rPr>
          <w:rFonts w:ascii="Times New Roman" w:hAnsi="Times New Roman"/>
          <w:b/>
        </w:rPr>
        <w:t>. Корпуса 1, 2.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30"/>
        <w:gridCol w:w="6681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7422B2">
        <w:trPr>
          <w:trHeight w:val="62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713998E3" w:rsidR="00CD6D73" w:rsidRPr="00CE7ED0" w:rsidRDefault="009054E2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054E2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490F43" w:rsidRPr="00490F43">
              <w:rPr>
                <w:rFonts w:ascii="Times New Roman" w:hAnsi="Times New Roman"/>
              </w:rPr>
              <w:t xml:space="preserve">инженерных сетей </w:t>
            </w:r>
            <w:r w:rsidR="007422B2">
              <w:rPr>
                <w:rFonts w:ascii="Times New Roman" w:hAnsi="Times New Roman"/>
              </w:rPr>
              <w:t>ливневой</w:t>
            </w:r>
            <w:r w:rsidR="00AE028A">
              <w:rPr>
                <w:rFonts w:ascii="Times New Roman" w:hAnsi="Times New Roman"/>
              </w:rPr>
              <w:t xml:space="preserve"> канализации</w:t>
            </w:r>
            <w:r w:rsidR="007422B2">
              <w:rPr>
                <w:rFonts w:ascii="Times New Roman" w:hAnsi="Times New Roman"/>
              </w:rPr>
              <w:t xml:space="preserve"> </w:t>
            </w:r>
            <w:r w:rsidR="00AE028A">
              <w:rPr>
                <w:rFonts w:ascii="Times New Roman" w:hAnsi="Times New Roman"/>
              </w:rPr>
              <w:t xml:space="preserve">и </w:t>
            </w:r>
            <w:r w:rsidR="00AE028A" w:rsidRPr="00490F43">
              <w:rPr>
                <w:rFonts w:ascii="Times New Roman" w:hAnsi="Times New Roman"/>
              </w:rPr>
              <w:t xml:space="preserve">хозяйственно-бытовой </w:t>
            </w:r>
            <w:r w:rsidR="007422B2">
              <w:rPr>
                <w:rFonts w:ascii="Times New Roman" w:hAnsi="Times New Roman"/>
              </w:rPr>
              <w:t>канализаци</w:t>
            </w:r>
            <w:r w:rsidR="00AE028A">
              <w:rPr>
                <w:rFonts w:ascii="Times New Roman" w:hAnsi="Times New Roman"/>
              </w:rPr>
              <w:t>и</w:t>
            </w:r>
          </w:p>
        </w:tc>
      </w:tr>
      <w:tr w:rsidR="00887B4E" w:rsidRPr="00B51EC9" w14:paraId="1DB119B7" w14:textId="77777777" w:rsidTr="007422B2">
        <w:trPr>
          <w:trHeight w:val="624"/>
        </w:trPr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7B1C1213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  <w:r w:rsidR="00443DD2">
              <w:rPr>
                <w:rFonts w:ascii="Times New Roman" w:hAnsi="Times New Roman"/>
                <w:bCs/>
              </w:rPr>
              <w:t>. Корпус 1, 2.</w:t>
            </w:r>
          </w:p>
        </w:tc>
      </w:tr>
      <w:tr w:rsidR="00887B4E" w:rsidRPr="00B51EC9" w14:paraId="41778587" w14:textId="77777777" w:rsidTr="007422B2">
        <w:trPr>
          <w:trHeight w:val="567"/>
        </w:trPr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DF91EAE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93962">
              <w:rPr>
                <w:rFonts w:ascii="Times New Roman" w:hAnsi="Times New Roman"/>
              </w:rPr>
              <w:t xml:space="preserve"> (</w:t>
            </w:r>
            <w:r w:rsidR="00BF4AAA">
              <w:rPr>
                <w:rFonts w:ascii="Times New Roman" w:hAnsi="Times New Roman"/>
              </w:rPr>
              <w:t>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31F71C9F" w:rsidR="00C91D8C" w:rsidRPr="001E6A3D" w:rsidRDefault="0020508F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08F">
              <w:rPr>
                <w:rFonts w:ascii="Times New Roman" w:hAnsi="Times New Roman"/>
                <w:lang w:val="en-US"/>
              </w:rPr>
              <w:t>90</w:t>
            </w:r>
            <w:r w:rsidR="00577A85" w:rsidRPr="0020508F">
              <w:rPr>
                <w:rFonts w:ascii="Times New Roman" w:hAnsi="Times New Roman"/>
              </w:rPr>
              <w:t xml:space="preserve"> календарных</w:t>
            </w:r>
            <w:r w:rsidR="001E6A3D" w:rsidRPr="0020508F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F93962">
            <w:pPr>
              <w:pStyle w:val="a4"/>
              <w:numPr>
                <w:ilvl w:val="0"/>
                <w:numId w:val="1"/>
              </w:numPr>
              <w:ind w:left="544" w:hanging="357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F93962">
            <w:pPr>
              <w:pStyle w:val="a4"/>
              <w:numPr>
                <w:ilvl w:val="0"/>
                <w:numId w:val="1"/>
              </w:numPr>
              <w:ind w:left="544" w:hanging="357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F93962">
            <w:pPr>
              <w:pStyle w:val="a4"/>
              <w:numPr>
                <w:ilvl w:val="0"/>
                <w:numId w:val="1"/>
              </w:numPr>
              <w:ind w:left="544" w:hanging="357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F93962">
            <w:pPr>
              <w:pStyle w:val="a4"/>
              <w:numPr>
                <w:ilvl w:val="0"/>
                <w:numId w:val="1"/>
              </w:numPr>
              <w:ind w:left="54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1D5D0D2B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054E2">
              <w:rPr>
                <w:rFonts w:ascii="Times New Roman" w:hAnsi="Times New Roman"/>
              </w:rPr>
              <w:t>к</w:t>
            </w:r>
            <w:r w:rsidR="009054E2" w:rsidRPr="009054E2">
              <w:rPr>
                <w:rFonts w:ascii="Times New Roman" w:hAnsi="Times New Roman"/>
              </w:rPr>
              <w:t>омплекс</w:t>
            </w:r>
            <w:r w:rsidR="009054E2">
              <w:rPr>
                <w:rFonts w:ascii="Times New Roman" w:hAnsi="Times New Roman"/>
              </w:rPr>
              <w:t>а</w:t>
            </w:r>
            <w:r w:rsidR="00490F43">
              <w:rPr>
                <w:rFonts w:ascii="Times New Roman" w:hAnsi="Times New Roman"/>
              </w:rPr>
              <w:t xml:space="preserve"> </w:t>
            </w:r>
            <w:r w:rsidR="00490F43" w:rsidRPr="00490F43">
              <w:rPr>
                <w:rFonts w:ascii="Times New Roman" w:hAnsi="Times New Roman"/>
              </w:rPr>
              <w:t xml:space="preserve">строительно-монтажных работ по устройству наружных инженерных сетей </w:t>
            </w:r>
            <w:r w:rsidR="007422B2">
              <w:rPr>
                <w:rFonts w:ascii="Times New Roman" w:hAnsi="Times New Roman"/>
              </w:rPr>
              <w:t>ливневой</w:t>
            </w:r>
            <w:r w:rsidR="00490F43" w:rsidRPr="00490F43">
              <w:rPr>
                <w:rFonts w:ascii="Times New Roman" w:hAnsi="Times New Roman"/>
              </w:rPr>
              <w:t xml:space="preserve"> канализации</w:t>
            </w:r>
            <w:r w:rsidR="00AE028A">
              <w:rPr>
                <w:rFonts w:ascii="Times New Roman" w:hAnsi="Times New Roman"/>
              </w:rPr>
              <w:t xml:space="preserve"> и хозяйственно-бытовой канализации</w:t>
            </w:r>
            <w:r w:rsidR="00490F43"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9523000" w14:textId="77777777" w:rsidR="00164BE6" w:rsidRPr="00164BE6" w:rsidRDefault="00164BE6" w:rsidP="00F93962">
            <w:pPr>
              <w:pStyle w:val="a4"/>
              <w:numPr>
                <w:ilvl w:val="0"/>
                <w:numId w:val="2"/>
              </w:numPr>
              <w:ind w:left="544" w:hanging="357"/>
              <w:rPr>
                <w:rFonts w:ascii="Times New Roman" w:hAnsi="Times New Roman"/>
                <w:b/>
              </w:rPr>
            </w:pPr>
            <w:r w:rsidRPr="00164BE6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21C734EF" w:rsidR="00456F0F" w:rsidRDefault="00456F0F" w:rsidP="00F93962">
            <w:pPr>
              <w:pStyle w:val="a4"/>
              <w:tabs>
                <w:tab w:val="left" w:pos="2187"/>
              </w:tabs>
              <w:ind w:left="510"/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164BE6" w:rsidRPr="00164BE6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</w:t>
            </w:r>
            <w:r w:rsidR="00164BE6">
              <w:rPr>
                <w:rFonts w:ascii="Times New Roman" w:hAnsi="Times New Roman"/>
              </w:rPr>
              <w:t>;</w:t>
            </w:r>
          </w:p>
          <w:p w14:paraId="63DF71E3" w14:textId="13893339" w:rsidR="001D3915" w:rsidRDefault="001D3915" w:rsidP="00F93962">
            <w:pPr>
              <w:pStyle w:val="a4"/>
              <w:tabs>
                <w:tab w:val="left" w:pos="2187"/>
              </w:tabs>
              <w:ind w:left="5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164BE6">
              <w:rPr>
                <w:rFonts w:ascii="Times New Roman" w:hAnsi="Times New Roman"/>
              </w:rPr>
              <w:t xml:space="preserve"> </w:t>
            </w:r>
            <w:r w:rsidR="00164BE6" w:rsidRPr="00164BE6">
              <w:rPr>
                <w:rFonts w:ascii="Times New Roman" w:hAnsi="Times New Roman"/>
              </w:rPr>
              <w:t>Открытие/закрытие ордера ОАТИ выполняется силами и за счет Подрядчика при необходимости</w:t>
            </w:r>
            <w:r w:rsidR="00164BE6">
              <w:rPr>
                <w:rFonts w:ascii="Times New Roman" w:hAnsi="Times New Roman"/>
              </w:rPr>
              <w:t>;</w:t>
            </w:r>
          </w:p>
          <w:p w14:paraId="5A76DE25" w14:textId="44051726" w:rsidR="00164BE6" w:rsidRPr="00164BE6" w:rsidRDefault="001D3915" w:rsidP="00164BE6">
            <w:pPr>
              <w:pStyle w:val="a4"/>
              <w:ind w:left="5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164BE6">
              <w:rPr>
                <w:rFonts w:ascii="Times New Roman" w:hAnsi="Times New Roman"/>
              </w:rPr>
              <w:t xml:space="preserve"> </w:t>
            </w:r>
            <w:r w:rsidR="00164BE6" w:rsidRPr="00164BE6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 (ППР, технологическую карту перед началом производства работ разработать и согласовать с Заказчиком/Генподрядчиком);</w:t>
            </w:r>
          </w:p>
          <w:p w14:paraId="1D352103" w14:textId="051C3281" w:rsidR="00164BE6" w:rsidRPr="00164BE6" w:rsidRDefault="00164BE6" w:rsidP="00164BE6">
            <w:pPr>
              <w:pStyle w:val="a4"/>
              <w:ind w:left="51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164BE6">
              <w:rPr>
                <w:rFonts w:ascii="Times New Roman" w:hAnsi="Times New Roman"/>
              </w:rPr>
              <w:t>Предоставить Заказчику/Генподрядчику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1A403554" w14:textId="596FDFF9" w:rsidR="00164BE6" w:rsidRPr="00164BE6" w:rsidRDefault="00164BE6" w:rsidP="00164BE6">
            <w:pPr>
              <w:pStyle w:val="a4"/>
              <w:ind w:left="51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164BE6">
              <w:rPr>
                <w:rFonts w:ascii="Times New Roman" w:hAnsi="Times New Roman"/>
              </w:rPr>
              <w:t>Предоставить Заказчику/Генподрядчику данные о запланированном количестве машин и механизмов для производства работ;</w:t>
            </w:r>
          </w:p>
          <w:p w14:paraId="36293742" w14:textId="02CAE6DC" w:rsidR="00973488" w:rsidRDefault="00164BE6" w:rsidP="00164BE6">
            <w:pPr>
              <w:pStyle w:val="a4"/>
              <w:ind w:left="51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164BE6">
              <w:rPr>
                <w:rFonts w:ascii="Times New Roman" w:hAnsi="Times New Roman"/>
              </w:rPr>
              <w:t>Самостоятельно оплачивать штрафы контролирующих организаций в случае выявления нарушений при производстве работ, а также устранять эти нарушения</w:t>
            </w:r>
            <w:r w:rsidR="00973488">
              <w:rPr>
                <w:rFonts w:ascii="Times New Roman" w:hAnsi="Times New Roman"/>
              </w:rPr>
              <w:t>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0410DAC2" w:rsidR="007B43AA" w:rsidRDefault="00164BE6" w:rsidP="00F93962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164BE6">
              <w:rPr>
                <w:rFonts w:ascii="Times New Roman" w:hAnsi="Times New Roman"/>
                <w:b/>
              </w:rPr>
              <w:t>В части выполнения работ</w:t>
            </w:r>
            <w:r w:rsidR="007B43AA" w:rsidRPr="00D25065">
              <w:rPr>
                <w:rFonts w:ascii="Times New Roman" w:hAnsi="Times New Roman"/>
                <w:b/>
              </w:rPr>
              <w:t>:</w:t>
            </w:r>
          </w:p>
          <w:p w14:paraId="2F87F5F9" w14:textId="77777777" w:rsidR="00973488" w:rsidRDefault="00973488" w:rsidP="00164BE6">
            <w:pPr>
              <w:pStyle w:val="a4"/>
              <w:tabs>
                <w:tab w:val="left" w:pos="2187"/>
              </w:tabs>
              <w:ind w:left="910"/>
              <w:jc w:val="both"/>
              <w:rPr>
                <w:rFonts w:ascii="Times New Roman" w:hAnsi="Times New Roman"/>
              </w:rPr>
            </w:pPr>
          </w:p>
          <w:p w14:paraId="7A50FA17" w14:textId="77777777" w:rsidR="00164BE6" w:rsidRPr="00164BE6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Обеспечить технологическую последовательность выполнения работ согласно РД.</w:t>
            </w:r>
          </w:p>
          <w:p w14:paraId="0F974EC0" w14:textId="5969974C" w:rsidR="00164BE6" w:rsidRPr="00164BE6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Обеспечить сохранность инженерных систем</w:t>
            </w:r>
            <w:r>
              <w:rPr>
                <w:rFonts w:ascii="Times New Roman" w:hAnsi="Times New Roman"/>
              </w:rPr>
              <w:t>.</w:t>
            </w:r>
          </w:p>
          <w:p w14:paraId="3AB4E21C" w14:textId="1CA35A8D" w:rsidR="00164BE6" w:rsidRPr="00164BE6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</w:t>
            </w:r>
            <w:r>
              <w:rPr>
                <w:rFonts w:ascii="Times New Roman" w:hAnsi="Times New Roman"/>
              </w:rPr>
              <w:t>у.</w:t>
            </w:r>
          </w:p>
          <w:p w14:paraId="74C4AACC" w14:textId="48531527" w:rsidR="00F537C3" w:rsidRPr="007634D3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Обеспечить содержание в чистоте рабочих мест</w:t>
            </w:r>
            <w:r w:rsidR="00203060">
              <w:rPr>
                <w:rFonts w:ascii="Times New Roman" w:hAnsi="Times New Roman"/>
              </w:rPr>
              <w:t>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41ADE6BA" w:rsidR="00D25065" w:rsidRPr="00D25065" w:rsidRDefault="00164BE6" w:rsidP="00F93962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164BE6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</w:t>
            </w:r>
            <w:r w:rsidR="00D25065" w:rsidRPr="00D25065">
              <w:rPr>
                <w:rFonts w:ascii="Times New Roman" w:hAnsi="Times New Roman"/>
                <w:b/>
              </w:rPr>
              <w:t>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DAD4849" w14:textId="69B42ADC" w:rsidR="00164BE6" w:rsidRPr="00164BE6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</w:t>
            </w:r>
            <w:r>
              <w:rPr>
                <w:rFonts w:ascii="Times New Roman" w:hAnsi="Times New Roman"/>
              </w:rPr>
              <w:t>;</w:t>
            </w:r>
          </w:p>
          <w:p w14:paraId="1C0AB105" w14:textId="2A5F61A7" w:rsidR="000E6C6B" w:rsidRDefault="00164BE6" w:rsidP="00164BE6">
            <w:pPr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Обеспечить соблюдения норм и правил пожарной безопасности, техники безопасности и охраны окружающей среды на объекте</w:t>
            </w:r>
            <w:r>
              <w:rPr>
                <w:rFonts w:ascii="Times New Roman" w:hAnsi="Times New Roman"/>
              </w:rPr>
              <w:t>;</w:t>
            </w:r>
          </w:p>
          <w:p w14:paraId="2832065B" w14:textId="77777777" w:rsidR="00164BE6" w:rsidRPr="00B51EC9" w:rsidRDefault="00164BE6" w:rsidP="00164BE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59B83D2F" w:rsidR="000E6C6B" w:rsidRDefault="00D04D93" w:rsidP="00F93962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0C101855" w14:textId="77777777" w:rsidR="00F93962" w:rsidRPr="00B51EC9" w:rsidRDefault="00F93962" w:rsidP="00F93962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352A42A0" w14:textId="77777777" w:rsidR="00164BE6" w:rsidRPr="00164BE6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При производстве работ соблюдать меры по охране окружающей среды, своевременно вывозить строительный мусор в отведенные для этого места, не допускать проливов ГСМ;</w:t>
            </w:r>
          </w:p>
          <w:p w14:paraId="314ABE3B" w14:textId="77777777" w:rsidR="00164BE6" w:rsidRPr="00164BE6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3C50ED7A" w14:textId="4C25C1C5" w:rsidR="007B43AA" w:rsidRPr="00164BE6" w:rsidRDefault="00164BE6" w:rsidP="00164BE6">
            <w:pPr>
              <w:pStyle w:val="a4"/>
              <w:numPr>
                <w:ilvl w:val="1"/>
                <w:numId w:val="2"/>
              </w:numPr>
              <w:ind w:left="510" w:firstLine="0"/>
              <w:jc w:val="both"/>
              <w:rPr>
                <w:rFonts w:ascii="Times New Roman" w:hAnsi="Times New Roman"/>
              </w:rPr>
            </w:pPr>
            <w:r w:rsidRPr="00164BE6">
              <w:rPr>
                <w:rFonts w:ascii="Times New Roman" w:hAnsi="Times New Roman"/>
              </w:rPr>
              <w:t>Обеспечить рабочих единообразной спецодеждой и СИЗ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 xml:space="preserve">проект </w:t>
            </w:r>
            <w:r w:rsidRPr="00B51EC9">
              <w:rPr>
                <w:rFonts w:ascii="Times New Roman" w:hAnsi="Times New Roman"/>
              </w:rPr>
              <w:lastRenderedPageBreak/>
              <w:t>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F93962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F93962">
            <w:pPr>
              <w:numPr>
                <w:ilvl w:val="0"/>
                <w:numId w:val="6"/>
              </w:numPr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Default="001760FA" w:rsidP="00F93962">
            <w:pPr>
              <w:numPr>
                <w:ilvl w:val="0"/>
                <w:numId w:val="6"/>
              </w:numPr>
              <w:ind w:left="544" w:hanging="357"/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77777777" w:rsidR="00BF4AAA" w:rsidRDefault="00BF4AAA" w:rsidP="00F93962">
            <w:pPr>
              <w:numPr>
                <w:ilvl w:val="0"/>
                <w:numId w:val="6"/>
              </w:numPr>
              <w:ind w:left="544" w:hanging="357"/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FD3D669" w:rsidR="00232CD3" w:rsidRDefault="00232CD3" w:rsidP="00F93962">
            <w:pPr>
              <w:numPr>
                <w:ilvl w:val="0"/>
                <w:numId w:val="6"/>
              </w:numPr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659F7A73" w14:textId="0CDB5868" w:rsidR="00607089" w:rsidRDefault="00AE71F6" w:rsidP="00F93962">
            <w:pPr>
              <w:numPr>
                <w:ilvl w:val="0"/>
                <w:numId w:val="6"/>
              </w:numPr>
              <w:ind w:left="54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7EE55711" w14:textId="5E2247CF" w:rsidR="008035E5" w:rsidRPr="006B71BB" w:rsidRDefault="00E85FC7" w:rsidP="00F93962">
            <w:pPr>
              <w:numPr>
                <w:ilvl w:val="0"/>
                <w:numId w:val="6"/>
              </w:numPr>
              <w:ind w:left="544" w:hanging="357"/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</w:t>
            </w:r>
            <w:r w:rsidRPr="00772EF7">
              <w:rPr>
                <w:rFonts w:ascii="Times New Roman" w:hAnsi="Times New Roman"/>
                <w:b/>
              </w:rPr>
              <w:lastRenderedPageBreak/>
              <w:t>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D2506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D2506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F93962">
        <w:trPr>
          <w:trHeight w:val="2029"/>
        </w:trPr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C1CDF28" w14:textId="77777777" w:rsidR="00F93962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F5401E">
              <w:rPr>
                <w:rFonts w:ascii="Times New Roman" w:hAnsi="Times New Roman"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5401E">
              <w:rPr>
                <w:rFonts w:ascii="Times New Roman" w:hAnsi="Times New Roman"/>
                <w:bCs/>
              </w:rPr>
              <w:t>Диадок</w:t>
            </w:r>
            <w:proofErr w:type="spellEnd"/>
            <w:r w:rsidRPr="00F5401E">
              <w:rPr>
                <w:rFonts w:ascii="Times New Roman" w:hAnsi="Times New Roman"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32D65BBA" w14:textId="6BA32059" w:rsidR="00D25065" w:rsidRPr="00D25065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5401E">
              <w:rPr>
                <w:rFonts w:ascii="Times New Roman" w:hAnsi="Times New Roman"/>
                <w:bCs/>
              </w:rPr>
              <w:t>2BM-9715264590-771501001-201608031259170674591</w:t>
            </w:r>
          </w:p>
        </w:tc>
      </w:tr>
    </w:tbl>
    <w:p w14:paraId="1A3A4CF9" w14:textId="0DCCEF9F" w:rsidR="001738B7" w:rsidRPr="00B51EC9" w:rsidRDefault="00F5401E" w:rsidP="00CD6D73">
      <w:pPr>
        <w:tabs>
          <w:tab w:val="left" w:pos="2187"/>
        </w:tabs>
        <w:rPr>
          <w:rFonts w:ascii="Times New Roman" w:hAnsi="Times New Roman"/>
        </w:rPr>
      </w:pPr>
      <w:r w:rsidRPr="00DC6975">
        <w:rPr>
          <w:noProof/>
        </w:rPr>
        <w:drawing>
          <wp:anchor distT="0" distB="0" distL="114300" distR="114300" simplePos="0" relativeHeight="251659264" behindDoc="0" locked="0" layoutInCell="1" allowOverlap="1" wp14:anchorId="0A11707F" wp14:editId="29F749A6">
            <wp:simplePos x="0" y="0"/>
            <wp:positionH relativeFrom="margin">
              <wp:posOffset>4445</wp:posOffset>
            </wp:positionH>
            <wp:positionV relativeFrom="paragraph">
              <wp:posOffset>62865</wp:posOffset>
            </wp:positionV>
            <wp:extent cx="6086475" cy="2209800"/>
            <wp:effectExtent l="0" t="0" r="9525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490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4BE6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508F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3DD2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90F43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22B2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C6B70"/>
    <w:rsid w:val="00AD1794"/>
    <w:rsid w:val="00AD5C18"/>
    <w:rsid w:val="00AD7CF7"/>
    <w:rsid w:val="00AE028A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93962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2</cp:revision>
  <cp:lastPrinted>2021-05-04T08:17:00Z</cp:lastPrinted>
  <dcterms:created xsi:type="dcterms:W3CDTF">2025-11-13T08:21:00Z</dcterms:created>
  <dcterms:modified xsi:type="dcterms:W3CDTF">2025-11-13T08:21:00Z</dcterms:modified>
</cp:coreProperties>
</file>