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7435" w14:textId="0AA6B988" w:rsidR="006A539F" w:rsidRPr="00B51EC9" w:rsidRDefault="00C51D7E" w:rsidP="00657DA5">
      <w:r w:rsidRPr="00B51EC9">
        <w:rPr>
          <w:noProof/>
          <w:color w:val="1F497D"/>
          <w:lang w:eastAsia="ru-RU"/>
        </w:rPr>
        <w:drawing>
          <wp:inline distT="0" distB="0" distL="0" distR="0" wp14:anchorId="14FE942D" wp14:editId="05872FD5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1D06" w14:textId="0FDC1F3A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657DA5">
        <w:t xml:space="preserve">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CD6D73" w:rsidRPr="009F0227">
        <w:rPr>
          <w:rFonts w:ascii="Times New Roman" w:hAnsi="Times New Roman"/>
          <w:b/>
        </w:rPr>
        <w:t>ТЕХНИЧЕСКОЕ ЗАДАНИЕ</w:t>
      </w:r>
    </w:p>
    <w:p w14:paraId="15FF5D3C" w14:textId="77777777" w:rsidR="0087546C" w:rsidRPr="004911AC" w:rsidRDefault="0087546C" w:rsidP="0087546C">
      <w:pPr>
        <w:tabs>
          <w:tab w:val="left" w:pos="2187"/>
        </w:tabs>
        <w:rPr>
          <w:rFonts w:ascii="Times New Roman" w:hAnsi="Times New Roman"/>
          <w:b/>
        </w:rPr>
      </w:pPr>
    </w:p>
    <w:p w14:paraId="00A895DA" w14:textId="77777777" w:rsidR="0087546C" w:rsidRPr="0087546C" w:rsidRDefault="0087546C" w:rsidP="0087546C">
      <w:pPr>
        <w:spacing w:line="360" w:lineRule="auto"/>
        <w:jc w:val="center"/>
        <w:rPr>
          <w:rFonts w:ascii="Times New Roman" w:hAnsi="Times New Roman"/>
          <w:b/>
        </w:rPr>
      </w:pPr>
      <w:r w:rsidRPr="0087546C">
        <w:rPr>
          <w:rFonts w:ascii="Times New Roman" w:hAnsi="Times New Roman"/>
          <w:b/>
        </w:rPr>
        <w:t>Для проведения тендера на выполнение комплекса строительно-монтажных работ</w:t>
      </w:r>
    </w:p>
    <w:p w14:paraId="5E897182" w14:textId="77777777" w:rsidR="0087546C" w:rsidRPr="0087546C" w:rsidRDefault="0087546C" w:rsidP="0087546C">
      <w:pPr>
        <w:spacing w:line="360" w:lineRule="auto"/>
        <w:jc w:val="center"/>
        <w:rPr>
          <w:rFonts w:ascii="Times New Roman" w:hAnsi="Times New Roman"/>
          <w:b/>
        </w:rPr>
      </w:pPr>
      <w:r w:rsidRPr="0087546C">
        <w:rPr>
          <w:rFonts w:ascii="Times New Roman" w:hAnsi="Times New Roman"/>
          <w:b/>
        </w:rPr>
        <w:t>по вывозу и утилизации отходов строительства на объекте: - «Многофункциональный гостиничный комплекс с подземной автостоянкой», по адресу: г. Москва, 2-й Силикатный проезд, вл. 8.</w:t>
      </w:r>
    </w:p>
    <w:p w14:paraId="3561CD6D" w14:textId="77777777" w:rsidR="00701EEF" w:rsidRPr="00B51EC9" w:rsidRDefault="00701EEF" w:rsidP="001C2E0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3"/>
        <w:gridCol w:w="2304"/>
        <w:gridCol w:w="6837"/>
      </w:tblGrid>
      <w:tr w:rsidR="0057157C" w:rsidRPr="00B51EC9" w14:paraId="6F690EA0" w14:textId="77777777" w:rsidTr="00C81F10">
        <w:tc>
          <w:tcPr>
            <w:tcW w:w="0" w:type="auto"/>
            <w:vAlign w:val="center"/>
          </w:tcPr>
          <w:p w14:paraId="7478DE7C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BFC23D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72F9005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37" w:type="dxa"/>
            <w:vAlign w:val="center"/>
          </w:tcPr>
          <w:p w14:paraId="558F241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57157C" w:rsidRPr="00B51EC9" w14:paraId="05B24C7A" w14:textId="77777777" w:rsidTr="00C81F10">
        <w:trPr>
          <w:trHeight w:val="739"/>
        </w:trPr>
        <w:tc>
          <w:tcPr>
            <w:tcW w:w="0" w:type="auto"/>
            <w:vAlign w:val="center"/>
          </w:tcPr>
          <w:p w14:paraId="2C6302C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D6DEFBE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Наименование </w:t>
            </w:r>
            <w:r w:rsidR="00900771" w:rsidRPr="00B51EC9">
              <w:rPr>
                <w:rFonts w:ascii="Times New Roman" w:hAnsi="Times New Roman"/>
              </w:rPr>
              <w:t xml:space="preserve">работ и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37" w:type="dxa"/>
          </w:tcPr>
          <w:p w14:paraId="2D93445C" w14:textId="67F52444" w:rsidR="00CD6D73" w:rsidRPr="000635E8" w:rsidRDefault="0087546C" w:rsidP="003A089F">
            <w:pPr>
              <w:jc w:val="both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57157C" w:rsidRPr="00B51EC9" w14:paraId="1F705C44" w14:textId="77777777" w:rsidTr="00C81F10">
        <w:tc>
          <w:tcPr>
            <w:tcW w:w="0" w:type="auto"/>
            <w:vAlign w:val="center"/>
          </w:tcPr>
          <w:p w14:paraId="242C89A3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BA8F73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37" w:type="dxa"/>
          </w:tcPr>
          <w:p w14:paraId="7C212AB5" w14:textId="4B4FDBDE" w:rsidR="00CD6D73" w:rsidRPr="00B51EC9" w:rsidRDefault="00701EEF" w:rsidP="003A089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Вывоз и утилизация отходов строительства</w:t>
            </w:r>
          </w:p>
        </w:tc>
      </w:tr>
      <w:tr w:rsidR="0057157C" w:rsidRPr="00B51EC9" w14:paraId="3F2A3AE0" w14:textId="77777777" w:rsidTr="00C81F10">
        <w:tc>
          <w:tcPr>
            <w:tcW w:w="0" w:type="auto"/>
            <w:vAlign w:val="center"/>
          </w:tcPr>
          <w:p w14:paraId="34904F9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F49C76B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37" w:type="dxa"/>
          </w:tcPr>
          <w:p w14:paraId="39006A73" w14:textId="77777777" w:rsidR="008041E3" w:rsidRDefault="004514F7" w:rsidP="003A089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C2E0B">
              <w:rPr>
                <w:rFonts w:ascii="Times New Roman" w:hAnsi="Times New Roman"/>
              </w:rPr>
              <w:t xml:space="preserve"> </w:t>
            </w:r>
          </w:p>
          <w:p w14:paraId="6C7427DD" w14:textId="684E65EF" w:rsidR="00CD6D73" w:rsidRPr="001C2E0B" w:rsidRDefault="008041E3" w:rsidP="003A089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01EEF">
              <w:rPr>
                <w:rFonts w:ascii="Times New Roman" w:hAnsi="Times New Roman"/>
                <w:b/>
              </w:rPr>
              <w:t xml:space="preserve"> </w:t>
            </w:r>
            <w:r w:rsidR="0087546C"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57157C" w:rsidRPr="00B51EC9" w14:paraId="4F078BDE" w14:textId="77777777" w:rsidTr="00C81F10">
        <w:tc>
          <w:tcPr>
            <w:tcW w:w="0" w:type="auto"/>
            <w:vAlign w:val="center"/>
          </w:tcPr>
          <w:p w14:paraId="52218B4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BE9E05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837" w:type="dxa"/>
          </w:tcPr>
          <w:p w14:paraId="06503B82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Pr="00B51EC9">
              <w:rPr>
                <w:rFonts w:ascii="Times New Roman" w:hAnsi="Times New Roman"/>
              </w:rPr>
              <w:t>К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57157C" w:rsidRPr="00B51EC9" w14:paraId="7CFA20B2" w14:textId="77777777" w:rsidTr="00C81F10">
        <w:tc>
          <w:tcPr>
            <w:tcW w:w="0" w:type="auto"/>
            <w:vAlign w:val="center"/>
          </w:tcPr>
          <w:p w14:paraId="6F8DB2D7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A12D13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37" w:type="dxa"/>
          </w:tcPr>
          <w:p w14:paraId="2EF15FE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57157C" w:rsidRPr="00B51EC9" w14:paraId="3EC7DB8B" w14:textId="77777777" w:rsidTr="00C81F10">
        <w:tc>
          <w:tcPr>
            <w:tcW w:w="0" w:type="auto"/>
            <w:vAlign w:val="center"/>
          </w:tcPr>
          <w:p w14:paraId="22C55AC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8395A5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37" w:type="dxa"/>
          </w:tcPr>
          <w:p w14:paraId="1B4B9CB7" w14:textId="5F3F1915" w:rsidR="00C91D8C" w:rsidRPr="00B51EC9" w:rsidRDefault="00420532" w:rsidP="00B61B3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 </w:t>
            </w:r>
            <w:r w:rsidR="00B61B31">
              <w:rPr>
                <w:rFonts w:ascii="Times New Roman" w:hAnsi="Times New Roman"/>
              </w:rPr>
              <w:t>дня указания Заказчик</w:t>
            </w:r>
            <w:r w:rsidR="00A63399">
              <w:rPr>
                <w:rFonts w:ascii="Times New Roman" w:hAnsi="Times New Roman"/>
              </w:rPr>
              <w:t>а/Генподрядчика</w:t>
            </w:r>
            <w:r w:rsidR="009E257F"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завершения работ на объекте</w:t>
            </w:r>
            <w:r w:rsidR="005C0242">
              <w:rPr>
                <w:rFonts w:ascii="Times New Roman" w:hAnsi="Times New Roman"/>
              </w:rPr>
              <w:t xml:space="preserve"> (</w:t>
            </w:r>
            <w:r w:rsidR="00E661CF">
              <w:rPr>
                <w:rFonts w:ascii="Times New Roman" w:hAnsi="Times New Roman"/>
              </w:rPr>
              <w:t>600</w:t>
            </w:r>
            <w:r w:rsidR="005C0242">
              <w:rPr>
                <w:rFonts w:ascii="Times New Roman" w:hAnsi="Times New Roman"/>
              </w:rPr>
              <w:t xml:space="preserve"> </w:t>
            </w:r>
            <w:proofErr w:type="spellStart"/>
            <w:r w:rsidR="005C0242">
              <w:rPr>
                <w:rFonts w:ascii="Times New Roman" w:hAnsi="Times New Roman"/>
              </w:rPr>
              <w:t>кл</w:t>
            </w:r>
            <w:proofErr w:type="spellEnd"/>
            <w:r w:rsidR="000C4C05">
              <w:rPr>
                <w:rFonts w:ascii="Times New Roman" w:hAnsi="Times New Roman"/>
              </w:rPr>
              <w:t>.</w:t>
            </w:r>
            <w:r w:rsidR="005C0242">
              <w:rPr>
                <w:rFonts w:ascii="Times New Roman" w:hAnsi="Times New Roman"/>
              </w:rPr>
              <w:t xml:space="preserve"> </w:t>
            </w:r>
            <w:r w:rsidR="000C4C05">
              <w:rPr>
                <w:rFonts w:ascii="Times New Roman" w:hAnsi="Times New Roman"/>
              </w:rPr>
              <w:t xml:space="preserve">дней) </w:t>
            </w:r>
          </w:p>
        </w:tc>
      </w:tr>
      <w:tr w:rsidR="0057157C" w:rsidRPr="00B51EC9" w14:paraId="4AC76D66" w14:textId="77777777" w:rsidTr="00C81F10">
        <w:tc>
          <w:tcPr>
            <w:tcW w:w="0" w:type="auto"/>
            <w:vAlign w:val="center"/>
          </w:tcPr>
          <w:p w14:paraId="143E2CC7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0489A7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C5BC98F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37" w:type="dxa"/>
          </w:tcPr>
          <w:p w14:paraId="3492EC84" w14:textId="77777777" w:rsidR="00E64CE5" w:rsidRDefault="00E64CE5" w:rsidP="00E64CE5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8506179" w14:textId="11D1B17E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5EB80F6F" w14:textId="77777777" w:rsidR="00FD2BA1" w:rsidRPr="00B51EC9" w:rsidRDefault="00FD2BA1" w:rsidP="002F1F6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DB83870" w14:textId="77777777" w:rsidR="00933064" w:rsidRDefault="00402BC0" w:rsidP="0066752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задание</w:t>
            </w:r>
          </w:p>
          <w:p w14:paraId="578D0AA7" w14:textId="77777777" w:rsidR="00E64CE5" w:rsidRDefault="00E64CE5" w:rsidP="0066752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документация </w:t>
            </w:r>
          </w:p>
          <w:p w14:paraId="5635032B" w14:textId="2A3FAE46" w:rsidR="0087546C" w:rsidRPr="00667521" w:rsidRDefault="0087546C" w:rsidP="0066752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Разграничительная ведомость</w:t>
            </w:r>
          </w:p>
        </w:tc>
      </w:tr>
      <w:tr w:rsidR="0057157C" w:rsidRPr="00B51EC9" w14:paraId="30C6EC97" w14:textId="77777777" w:rsidTr="00C81F10">
        <w:tc>
          <w:tcPr>
            <w:tcW w:w="0" w:type="auto"/>
            <w:vAlign w:val="center"/>
          </w:tcPr>
          <w:p w14:paraId="5FBCC7A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8445D8F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37" w:type="dxa"/>
          </w:tcPr>
          <w:p w14:paraId="21C61583" w14:textId="44433826" w:rsidR="006C753C" w:rsidRPr="00B51EC9" w:rsidRDefault="006C753C" w:rsidP="00E21AA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Разработ</w:t>
            </w:r>
            <w:r w:rsidR="00227B42" w:rsidRPr="00B51EC9">
              <w:rPr>
                <w:rFonts w:ascii="Times New Roman" w:hAnsi="Times New Roman"/>
              </w:rPr>
              <w:t>ать коммерческое предложен</w:t>
            </w:r>
            <w:r w:rsidR="00E21AAA" w:rsidRPr="00B51EC9">
              <w:rPr>
                <w:rFonts w:ascii="Times New Roman" w:hAnsi="Times New Roman"/>
              </w:rPr>
              <w:t xml:space="preserve">ие </w:t>
            </w:r>
            <w:r w:rsidR="00F517BD">
              <w:rPr>
                <w:rFonts w:ascii="Times New Roman" w:hAnsi="Times New Roman"/>
              </w:rPr>
              <w:t xml:space="preserve">на </w:t>
            </w:r>
            <w:r w:rsidR="00204050">
              <w:rPr>
                <w:rFonts w:ascii="Times New Roman" w:hAnsi="Times New Roman"/>
              </w:rPr>
              <w:t xml:space="preserve">вывоз и утилизацию отходов строительства. </w:t>
            </w:r>
          </w:p>
          <w:p w14:paraId="4733FEE8" w14:textId="77777777" w:rsidR="00A15738" w:rsidRPr="00B51EC9" w:rsidRDefault="007B0FA2" w:rsidP="007B0FA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</w:t>
            </w:r>
            <w:r w:rsidR="006C753C" w:rsidRPr="00B51EC9">
              <w:rPr>
                <w:rFonts w:ascii="Times New Roman" w:hAnsi="Times New Roman"/>
              </w:rPr>
              <w:t>ложении долж</w:t>
            </w:r>
            <w:r w:rsidRPr="00B51EC9">
              <w:rPr>
                <w:rFonts w:ascii="Times New Roman" w:hAnsi="Times New Roman"/>
              </w:rPr>
              <w:t>е</w:t>
            </w:r>
            <w:r w:rsidR="006C753C" w:rsidRPr="00B51EC9">
              <w:rPr>
                <w:rFonts w:ascii="Times New Roman" w:hAnsi="Times New Roman"/>
              </w:rPr>
              <w:t xml:space="preserve">н быть представлен </w:t>
            </w:r>
            <w:r w:rsidR="00E2547E" w:rsidRPr="00B51EC9"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 w:rsidR="00E2547E" w:rsidRPr="00B51EC9">
              <w:rPr>
                <w:rFonts w:ascii="Times New Roman" w:hAnsi="Times New Roman"/>
              </w:rPr>
              <w:t xml:space="preserve"> работ.</w:t>
            </w:r>
            <w:r w:rsidR="006C753C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57157C" w:rsidRPr="00B51EC9" w14:paraId="2F1F52A9" w14:textId="77777777" w:rsidTr="00C81F10">
        <w:trPr>
          <w:trHeight w:val="416"/>
        </w:trPr>
        <w:tc>
          <w:tcPr>
            <w:tcW w:w="0" w:type="auto"/>
            <w:vAlign w:val="center"/>
          </w:tcPr>
          <w:p w14:paraId="5A6F1C52" w14:textId="77777777" w:rsidR="00C91D8C" w:rsidRPr="00B51EC9" w:rsidRDefault="00825CCD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733B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39E49D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37" w:type="dxa"/>
          </w:tcPr>
          <w:p w14:paraId="1D6E29EF" w14:textId="1488CD77" w:rsidR="00657DA5" w:rsidRPr="00547F3D" w:rsidRDefault="00B65B91" w:rsidP="00657DA5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Исполнитель</w:t>
            </w:r>
            <w:r w:rsidR="000070E9">
              <w:rPr>
                <w:rFonts w:ascii="Times New Roman" w:hAnsi="Times New Roman"/>
              </w:rPr>
              <w:t xml:space="preserve"> </w:t>
            </w:r>
            <w:r w:rsidRPr="00B65B91">
              <w:rPr>
                <w:rFonts w:ascii="Times New Roman" w:hAnsi="Times New Roman"/>
              </w:rPr>
              <w:t>должен</w:t>
            </w:r>
            <w:r w:rsidR="00657DA5">
              <w:rPr>
                <w:rFonts w:ascii="Times New Roman" w:hAnsi="Times New Roman"/>
              </w:rPr>
              <w:t xml:space="preserve"> </w:t>
            </w:r>
            <w:r w:rsidR="00657DA5" w:rsidRPr="00547F3D">
              <w:rPr>
                <w:rFonts w:ascii="Times New Roman" w:hAnsi="Times New Roman"/>
              </w:rPr>
              <w:t>установить</w:t>
            </w:r>
            <w:r w:rsidR="0057157C" w:rsidRPr="00547F3D">
              <w:rPr>
                <w:rFonts w:ascii="Times New Roman" w:hAnsi="Times New Roman"/>
              </w:rPr>
              <w:t xml:space="preserve"> </w:t>
            </w:r>
            <w:r w:rsidR="00657DA5" w:rsidRPr="00547F3D">
              <w:rPr>
                <w:rFonts w:ascii="Times New Roman" w:hAnsi="Times New Roman"/>
              </w:rPr>
              <w:t>контейнеры/бункеры</w:t>
            </w:r>
            <w:r w:rsidR="000070E9" w:rsidRPr="00547F3D">
              <w:rPr>
                <w:rFonts w:ascii="Times New Roman" w:hAnsi="Times New Roman"/>
              </w:rPr>
              <w:t xml:space="preserve"> 8м3 или 20 м3</w:t>
            </w:r>
            <w:r w:rsidR="000070E9">
              <w:rPr>
                <w:rFonts w:ascii="Times New Roman" w:hAnsi="Times New Roman"/>
              </w:rPr>
              <w:t xml:space="preserve"> </w:t>
            </w:r>
            <w:r w:rsidR="0057157C">
              <w:rPr>
                <w:rFonts w:ascii="Times New Roman" w:hAnsi="Times New Roman"/>
              </w:rPr>
              <w:t>(по требованию)</w:t>
            </w:r>
            <w:r w:rsidR="00657DA5">
              <w:rPr>
                <w:rFonts w:ascii="Times New Roman" w:hAnsi="Times New Roman"/>
              </w:rPr>
              <w:t xml:space="preserve"> на</w:t>
            </w:r>
            <w:r w:rsidR="00547F3D">
              <w:rPr>
                <w:rFonts w:ascii="Times New Roman" w:hAnsi="Times New Roman"/>
              </w:rPr>
              <w:t xml:space="preserve"> </w:t>
            </w:r>
            <w:r w:rsidR="00657DA5">
              <w:rPr>
                <w:rFonts w:ascii="Times New Roman" w:hAnsi="Times New Roman"/>
              </w:rPr>
              <w:t>объекте заказчика и</w:t>
            </w:r>
            <w:r w:rsidRPr="00B65B91">
              <w:rPr>
                <w:rFonts w:ascii="Times New Roman" w:hAnsi="Times New Roman"/>
              </w:rPr>
              <w:t xml:space="preserve"> осуществлять вывоз строительного мусора в соответствии с оформленными заявками от Заказчика посредством </w:t>
            </w:r>
            <w:r w:rsidR="00CD271D" w:rsidRPr="00CD271D">
              <w:rPr>
                <w:rFonts w:ascii="Times New Roman" w:hAnsi="Times New Roman"/>
              </w:rPr>
              <w:t>с использованием телефонной связи, электронной почты, а также нарочно</w:t>
            </w:r>
            <w:r w:rsidR="00CD271D" w:rsidRPr="00925321">
              <w:rPr>
                <w:rFonts w:ascii="Times New Roman" w:hAnsi="Times New Roman"/>
                <w:color w:val="FF0000"/>
              </w:rPr>
              <w:t xml:space="preserve">. </w:t>
            </w:r>
            <w:r w:rsidR="0057157C" w:rsidRPr="00925321">
              <w:rPr>
                <w:rFonts w:ascii="Times New Roman" w:hAnsi="Times New Roman"/>
                <w:color w:val="FF0000"/>
              </w:rPr>
              <w:t xml:space="preserve"> </w:t>
            </w:r>
            <w:r w:rsidR="0057157C" w:rsidRPr="00547F3D">
              <w:rPr>
                <w:rFonts w:ascii="Times New Roman" w:hAnsi="Times New Roman"/>
              </w:rPr>
              <w:t>Так же бункера по требованию заказчика временно вывозить с площадки (может быть производственная необходимость).</w:t>
            </w:r>
          </w:p>
          <w:p w14:paraId="38D4FD36" w14:textId="69B69B3C" w:rsidR="00657DA5" w:rsidRPr="00657DA5" w:rsidRDefault="00CD271D" w:rsidP="00657DA5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Исполнитель производит вывоз бункера</w:t>
            </w:r>
            <w:r>
              <w:rPr>
                <w:rFonts w:ascii="Times New Roman" w:hAnsi="Times New Roman"/>
              </w:rPr>
              <w:t xml:space="preserve"> </w:t>
            </w:r>
            <w:r w:rsidRPr="00B65B9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65B91">
              <w:rPr>
                <w:rFonts w:ascii="Times New Roman" w:hAnsi="Times New Roman"/>
              </w:rPr>
              <w:t>накопителя своим специализированным транспортом.</w:t>
            </w:r>
            <w:r>
              <w:rPr>
                <w:rFonts w:ascii="Times New Roman" w:hAnsi="Times New Roman"/>
              </w:rPr>
              <w:t xml:space="preserve"> </w:t>
            </w:r>
            <w:r w:rsidRPr="001E47ED">
              <w:rPr>
                <w:rFonts w:ascii="Times New Roman" w:hAnsi="Times New Roman"/>
              </w:rPr>
              <w:t>Исполнитель обеспечивает прием заявок от Заказчика круглосуточно, ежедневно, включая выходные и праздничные дни.</w:t>
            </w:r>
          </w:p>
          <w:p w14:paraId="23D0D64D" w14:textId="4DDA4AB7" w:rsidR="00B370E9" w:rsidRPr="004C1761" w:rsidRDefault="00B65B91" w:rsidP="004C1761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Каждый рейс автомашины, перевозящей бункер-накопитель, должен подтверждаться исполнителем фото</w:t>
            </w:r>
            <w:r w:rsidR="00CD271D">
              <w:rPr>
                <w:rFonts w:ascii="Times New Roman" w:hAnsi="Times New Roman"/>
              </w:rPr>
              <w:t xml:space="preserve"> </w:t>
            </w:r>
            <w:r w:rsidRPr="00B65B91">
              <w:rPr>
                <w:rFonts w:ascii="Times New Roman" w:hAnsi="Times New Roman"/>
              </w:rPr>
              <w:t>-</w:t>
            </w:r>
            <w:r w:rsidR="00CD271D">
              <w:rPr>
                <w:rFonts w:ascii="Times New Roman" w:hAnsi="Times New Roman"/>
              </w:rPr>
              <w:t xml:space="preserve"> </w:t>
            </w:r>
            <w:r w:rsidRPr="00B65B91">
              <w:rPr>
                <w:rFonts w:ascii="Times New Roman" w:hAnsi="Times New Roman"/>
              </w:rPr>
              <w:t xml:space="preserve">видеофиксацией с геолокацией в котором </w:t>
            </w:r>
            <w:r w:rsidRPr="00B65B91">
              <w:rPr>
                <w:rFonts w:ascii="Times New Roman" w:hAnsi="Times New Roman"/>
              </w:rPr>
              <w:lastRenderedPageBreak/>
              <w:t>указана следующая информация: время и дата вывоза, адрес, номер вывозимого контейнера/</w:t>
            </w:r>
            <w:r w:rsidR="00CD271D">
              <w:rPr>
                <w:rFonts w:ascii="Times New Roman" w:hAnsi="Times New Roman"/>
              </w:rPr>
              <w:t xml:space="preserve"> </w:t>
            </w:r>
            <w:r w:rsidRPr="00B65B91">
              <w:rPr>
                <w:rFonts w:ascii="Times New Roman" w:hAnsi="Times New Roman"/>
              </w:rPr>
              <w:t>бункера.</w:t>
            </w:r>
            <w:r w:rsidR="004C1761" w:rsidRPr="004C1761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r w:rsidR="004C1761" w:rsidRPr="004C1761">
              <w:rPr>
                <w:rFonts w:ascii="Times New Roman" w:hAnsi="Times New Roman"/>
                <w:b/>
                <w:bCs/>
              </w:rPr>
              <w:t>Исполнитель обязан установить и зарегистрировать на сотовый телефон ответственного лица приложение «Мобильный КТПС»</w:t>
            </w:r>
            <w:r w:rsidR="004C1761">
              <w:rPr>
                <w:rFonts w:ascii="Times New Roman" w:hAnsi="Times New Roman"/>
                <w:b/>
                <w:bCs/>
              </w:rPr>
              <w:t>.</w:t>
            </w:r>
          </w:p>
          <w:p w14:paraId="17D637AD" w14:textId="4F0C5703" w:rsidR="00B65B91" w:rsidRDefault="00B65B91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Исполнитель должен использовать для оказания услуг технически исправные автотранспортные средства, пригодные для перевозки отходов и отвечающие санитарным требованиям и экологическим нормам, оборудование, инструменты, расходные материалы, обеспечивать контейнерами взамен вышедших из строя и другими расходными материалами, необходимыми для оказания услуг.</w:t>
            </w:r>
          </w:p>
          <w:p w14:paraId="000993E3" w14:textId="7F4C5AB7" w:rsidR="00B65B91" w:rsidRDefault="00B65B91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Исполнитель несет ответственность за соблюдение своими сотрудниками правил техники безопасности.</w:t>
            </w:r>
          </w:p>
          <w:p w14:paraId="41A60B07" w14:textId="6E65C6C9" w:rsidR="00B65B91" w:rsidRDefault="00B65B91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Контейнеры должны быть в технически исправном состоянии, чистые с наружи, покрашены и иметь маркировку с указанием реквизитов Исполнителя.</w:t>
            </w:r>
          </w:p>
          <w:p w14:paraId="0E53A877" w14:textId="34376D85" w:rsidR="00B65B91" w:rsidRDefault="00B65B91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Исполнитель гарантирует возмещать Заказчику убытки, понесенные в результате административных наказаний, штрафных санкций за нарушения санитарного содержания территорий, мест общего пользования, повреждений причиненного в результате исполнения договора, а также вызванные неисполнением Исполнителем условий договора.</w:t>
            </w:r>
          </w:p>
          <w:p w14:paraId="66CE96D0" w14:textId="0FFFA059" w:rsidR="00B65B91" w:rsidRDefault="00B65B91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В случае привлечения третьих лиц Исполнителем, за действия третьих лиц полную материальную и иную ответственность несет Исполнитель.</w:t>
            </w:r>
          </w:p>
          <w:p w14:paraId="24325564" w14:textId="7925035E" w:rsidR="00B65B91" w:rsidRDefault="00B65B91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65B91">
              <w:rPr>
                <w:rFonts w:ascii="Times New Roman" w:hAnsi="Times New Roman"/>
              </w:rPr>
              <w:t>Исполнитель обязан обеспечивать в срок и в полном объеме качественное оказание услуг в соответствии с условиями договора и в соответствии с требованиями качества, безопасности жизни и здоровья, а также иными требованиями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65A730E" w14:textId="65EBAB51" w:rsidR="001E47ED" w:rsidRDefault="001E47ED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73167">
              <w:rPr>
                <w:rFonts w:ascii="Times New Roman" w:hAnsi="Times New Roman"/>
                <w:b/>
                <w:bCs/>
              </w:rPr>
              <w:t>Услуги по вывозу и утилизации строительного мусора должны оказываться в соответствии с требованиями действующего законодательства Российской Федерации</w:t>
            </w:r>
            <w:r w:rsidR="00C81F10">
              <w:rPr>
                <w:rFonts w:ascii="Times New Roman" w:hAnsi="Times New Roman"/>
                <w:b/>
                <w:bCs/>
              </w:rPr>
              <w:t xml:space="preserve"> с предоставлением отчетов</w:t>
            </w:r>
            <w:r w:rsidR="002925A2">
              <w:rPr>
                <w:rFonts w:ascii="Times New Roman" w:hAnsi="Times New Roman"/>
                <w:b/>
                <w:bCs/>
              </w:rPr>
              <w:t xml:space="preserve"> и талонов</w:t>
            </w:r>
            <w:r w:rsidR="00C154F3">
              <w:rPr>
                <w:rFonts w:ascii="Times New Roman" w:hAnsi="Times New Roman"/>
                <w:b/>
                <w:bCs/>
              </w:rPr>
              <w:t xml:space="preserve"> КТПС</w:t>
            </w:r>
            <w:r w:rsidR="00C81F10">
              <w:rPr>
                <w:rFonts w:ascii="Times New Roman" w:hAnsi="Times New Roman"/>
                <w:b/>
                <w:bCs/>
              </w:rPr>
              <w:t xml:space="preserve"> о вывезенных объемов отходов генподрядчику</w:t>
            </w:r>
            <w:r w:rsidR="002925A2">
              <w:rPr>
                <w:rFonts w:ascii="Times New Roman" w:hAnsi="Times New Roman"/>
                <w:b/>
                <w:bCs/>
              </w:rPr>
              <w:t>/техзаказчику</w:t>
            </w:r>
            <w:r w:rsidR="00C81F10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215AED46" w14:textId="7E54C14E" w:rsidR="002925A2" w:rsidRDefault="00323770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Разрешение на перемещение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ОССиГ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открывает генподрядчик</w:t>
            </w:r>
            <w:r w:rsidR="002925A2">
              <w:rPr>
                <w:rFonts w:ascii="Times New Roman" w:hAnsi="Times New Roman"/>
                <w:b/>
                <w:bCs/>
              </w:rPr>
              <w:t>/техзаказчик путем предоставления цепочки договоров (генподрядчик-подрядчик-полигон).</w:t>
            </w:r>
          </w:p>
          <w:p w14:paraId="6E596127" w14:textId="21330B73" w:rsidR="00F26E6F" w:rsidRDefault="002925A2" w:rsidP="002925A2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заключить договора на перемещение ОС и на утилизацию ОС с аккредитованным полигоном.</w:t>
            </w:r>
          </w:p>
          <w:p w14:paraId="58DD82BC" w14:textId="36839D57" w:rsidR="002925A2" w:rsidRDefault="00F26E6F" w:rsidP="002925A2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предоставить биотестирование/паспорта на ОС.</w:t>
            </w:r>
          </w:p>
          <w:p w14:paraId="7237EAA5" w14:textId="73418928" w:rsidR="00424C6A" w:rsidRDefault="00424C6A" w:rsidP="002925A2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 составлении коммерческого предложения претендент должен учесть, что при производстве работ количество отходов строительства может </w:t>
            </w:r>
            <w:r>
              <w:rPr>
                <w:rFonts w:ascii="Times New Roman" w:hAnsi="Times New Roman"/>
                <w:b/>
                <w:bCs/>
              </w:rPr>
              <w:lastRenderedPageBreak/>
              <w:t>увеличиться</w:t>
            </w:r>
            <w:r w:rsidR="00760630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а так же измениться номенклатура</w:t>
            </w:r>
            <w:r w:rsidR="002716C3">
              <w:rPr>
                <w:rFonts w:ascii="Times New Roman" w:hAnsi="Times New Roman"/>
                <w:b/>
                <w:bCs/>
              </w:rPr>
              <w:t xml:space="preserve"> подлежащая к вывозу и утилизации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5BAC2783" w14:textId="439894A4" w:rsidR="001E47ED" w:rsidRDefault="001E47ED" w:rsidP="002925A2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E47ED">
              <w:rPr>
                <w:rFonts w:ascii="Times New Roman" w:hAnsi="Times New Roman"/>
              </w:rPr>
              <w:t>В случае повреждения действующих инженерных коммуникаций при оказании услуг и(или) оборудования восстановить поврежденную сеть (оборудование) за свой счет, а также возместить возникшие ущербы у Заказчика и третьих лиц в случае, если при оказании услуг или в результате некачественно оказанных услуг будет причинен вред Заказчику</w:t>
            </w:r>
          </w:p>
          <w:p w14:paraId="294725C7" w14:textId="55428743" w:rsidR="001E47ED" w:rsidRDefault="001E47ED" w:rsidP="001E47ED">
            <w:pPr>
              <w:pStyle w:val="a4"/>
              <w:tabs>
                <w:tab w:val="left" w:pos="2187"/>
              </w:tabs>
              <w:ind w:left="927"/>
              <w:jc w:val="both"/>
              <w:rPr>
                <w:rFonts w:ascii="Times New Roman" w:hAnsi="Times New Roman"/>
              </w:rPr>
            </w:pPr>
            <w:r w:rsidRPr="001E47ED">
              <w:rPr>
                <w:rFonts w:ascii="Times New Roman" w:hAnsi="Times New Roman"/>
              </w:rPr>
              <w:t>Исполнитель обеспечивает прием заявок от Заказчика круглосуточно, ежедневно, включая выходные и праздничные дни. Исполнитель обязан обеспечить прием заявок от Заказчика с использованием телефонной связи, электронной почты, а также нарочно.</w:t>
            </w:r>
          </w:p>
          <w:p w14:paraId="1D7B14C3" w14:textId="3B321289" w:rsidR="005C0242" w:rsidRPr="005C0242" w:rsidRDefault="005C0242" w:rsidP="005C0242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32FB6">
              <w:rPr>
                <w:rFonts w:ascii="Times New Roman" w:hAnsi="Times New Roman"/>
                <w:b/>
                <w:bCs/>
              </w:rPr>
              <w:t>Исполнитель обязан в стоимости коммерческого предложения учесть сортировку отходов от строительства полигоном по классу ФККО, в бункеры/контейнеры будут загружены</w:t>
            </w:r>
            <w:r>
              <w:rPr>
                <w:rFonts w:ascii="Times New Roman" w:hAnsi="Times New Roman"/>
                <w:b/>
                <w:bCs/>
              </w:rPr>
              <w:t xml:space="preserve"> отходы</w:t>
            </w:r>
            <w:r w:rsidRPr="00A32FB6">
              <w:rPr>
                <w:rFonts w:ascii="Times New Roman" w:hAnsi="Times New Roman"/>
                <w:b/>
                <w:bCs/>
              </w:rPr>
              <w:t xml:space="preserve"> без разбивки по классу</w:t>
            </w:r>
            <w:r>
              <w:rPr>
                <w:rFonts w:ascii="Times New Roman" w:hAnsi="Times New Roman"/>
                <w:b/>
                <w:bCs/>
              </w:rPr>
              <w:t xml:space="preserve"> ФККО</w:t>
            </w:r>
            <w:r w:rsidRPr="00A32FB6">
              <w:rPr>
                <w:rFonts w:ascii="Times New Roman" w:hAnsi="Times New Roman"/>
                <w:b/>
                <w:bCs/>
              </w:rPr>
              <w:t xml:space="preserve">.  </w:t>
            </w:r>
          </w:p>
          <w:p w14:paraId="25B1BFFF" w14:textId="6660EEB5" w:rsidR="007B43AA" w:rsidRPr="00B370E9" w:rsidRDefault="00B370E9" w:rsidP="00CD271D">
            <w:pPr>
              <w:pStyle w:val="a4"/>
              <w:numPr>
                <w:ilvl w:val="1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370E9">
              <w:rPr>
                <w:rFonts w:ascii="Times New Roman" w:hAnsi="Times New Roman"/>
                <w:b/>
                <w:bCs/>
              </w:rPr>
              <w:t>Перед коммерческим предложением Претендент выезжает на место производства работ, изучает представленную документацию</w:t>
            </w:r>
            <w:r w:rsidR="00657DA5">
              <w:rPr>
                <w:rFonts w:ascii="Times New Roman" w:hAnsi="Times New Roman"/>
                <w:b/>
                <w:bCs/>
              </w:rPr>
              <w:t xml:space="preserve"> и </w:t>
            </w:r>
            <w:r w:rsidRPr="00B370E9">
              <w:rPr>
                <w:rFonts w:ascii="Times New Roman" w:hAnsi="Times New Roman"/>
                <w:b/>
                <w:bCs/>
              </w:rPr>
              <w:t>учитывает в цене предложения все основные и вспомогательные работы.</w:t>
            </w:r>
          </w:p>
        </w:tc>
      </w:tr>
    </w:tbl>
    <w:tbl>
      <w:tblPr>
        <w:tblStyle w:val="11"/>
        <w:tblW w:w="9640" w:type="dxa"/>
        <w:tblInd w:w="-34" w:type="dxa"/>
        <w:tblLook w:val="04A0" w:firstRow="1" w:lastRow="0" w:firstColumn="1" w:lastColumn="0" w:noHBand="0" w:noVBand="1"/>
      </w:tblPr>
      <w:tblGrid>
        <w:gridCol w:w="516"/>
        <w:gridCol w:w="2320"/>
        <w:gridCol w:w="6804"/>
      </w:tblGrid>
      <w:tr w:rsidR="00B1075F" w:rsidRPr="007476ED" w14:paraId="0CD1C7D3" w14:textId="77777777" w:rsidTr="005C0242">
        <w:trPr>
          <w:trHeight w:val="1426"/>
        </w:trPr>
        <w:tc>
          <w:tcPr>
            <w:tcW w:w="516" w:type="dxa"/>
          </w:tcPr>
          <w:p w14:paraId="440B46E1" w14:textId="39FB8690" w:rsidR="00B1075F" w:rsidRPr="007476ED" w:rsidRDefault="00B1075F" w:rsidP="008272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20" w:type="dxa"/>
          </w:tcPr>
          <w:p w14:paraId="7FAAF635" w14:textId="77777777" w:rsidR="00B1075F" w:rsidRPr="007476ED" w:rsidRDefault="00B1075F" w:rsidP="008272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804" w:type="dxa"/>
          </w:tcPr>
          <w:p w14:paraId="5CB4529A" w14:textId="77777777" w:rsidR="00B1075F" w:rsidRPr="007476ED" w:rsidRDefault="00B1075F" w:rsidP="00B1075F">
            <w:pPr>
              <w:numPr>
                <w:ilvl w:val="0"/>
                <w:numId w:val="12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B1075F" w:rsidRPr="007476ED" w14:paraId="389141E9" w14:textId="77777777" w:rsidTr="005C0242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6EB9003" w14:textId="46BFE56A" w:rsidR="00B1075F" w:rsidRPr="007476ED" w:rsidRDefault="00B1075F" w:rsidP="008272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7476ED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20" w:type="dxa"/>
            <w:tcBorders>
              <w:bottom w:val="nil"/>
            </w:tcBorders>
          </w:tcPr>
          <w:p w14:paraId="7600C34A" w14:textId="77777777" w:rsidR="00B1075F" w:rsidRPr="007476ED" w:rsidRDefault="00B1075F" w:rsidP="008272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804" w:type="dxa"/>
            <w:tcBorders>
              <w:bottom w:val="nil"/>
            </w:tcBorders>
          </w:tcPr>
          <w:p w14:paraId="1650E5EC" w14:textId="77777777" w:rsidR="00B1075F" w:rsidRPr="007476ED" w:rsidRDefault="00B1075F" w:rsidP="00B1075F">
            <w:pPr>
              <w:numPr>
                <w:ilvl w:val="0"/>
                <w:numId w:val="13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7476ED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7476ED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6"/>
      </w:tblGrid>
      <w:tr w:rsidR="00B1075F" w:rsidRPr="007476ED" w14:paraId="17CBB950" w14:textId="77777777" w:rsidTr="00C81F10">
        <w:trPr>
          <w:trHeight w:val="1725"/>
        </w:trPr>
        <w:tc>
          <w:tcPr>
            <w:tcW w:w="9527" w:type="dxa"/>
            <w:tcBorders>
              <w:top w:val="nil"/>
            </w:tcBorders>
          </w:tcPr>
          <w:p w14:paraId="379A63CF" w14:textId="77777777" w:rsidR="00B1075F" w:rsidRPr="007476ED" w:rsidRDefault="00B1075F" w:rsidP="008272B5">
            <w:pPr>
              <w:rPr>
                <w:noProof/>
              </w:rPr>
            </w:pPr>
            <w:bookmarkStart w:id="2" w:name="_Hlk176339301"/>
            <w:bookmarkEnd w:id="0"/>
          </w:p>
          <w:p w14:paraId="38F3BFB6" w14:textId="77777777" w:rsidR="00B1075F" w:rsidRPr="007476ED" w:rsidRDefault="00B1075F" w:rsidP="008272B5">
            <w:pPr>
              <w:rPr>
                <w:noProof/>
              </w:rPr>
            </w:pPr>
            <w:r w:rsidRPr="007476ED">
              <w:rPr>
                <w:noProof/>
              </w:rPr>
              <w:drawing>
                <wp:inline distT="0" distB="0" distL="0" distR="0" wp14:anchorId="7D90DD71" wp14:editId="398C3EC6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E75D7" w14:textId="77777777" w:rsidR="00B1075F" w:rsidRPr="007476ED" w:rsidRDefault="00B1075F" w:rsidP="008272B5">
            <w:pPr>
              <w:rPr>
                <w:noProof/>
              </w:rPr>
            </w:pPr>
          </w:p>
        </w:tc>
      </w:tr>
      <w:bookmarkEnd w:id="1"/>
      <w:bookmarkEnd w:id="2"/>
    </w:tbl>
    <w:p w14:paraId="6B541D8D" w14:textId="3DC03583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D91"/>
    <w:multiLevelType w:val="hybridMultilevel"/>
    <w:tmpl w:val="A8B2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3ED"/>
    <w:multiLevelType w:val="hybridMultilevel"/>
    <w:tmpl w:val="C8EC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3EBE"/>
    <w:multiLevelType w:val="hybridMultilevel"/>
    <w:tmpl w:val="B0DE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7754B"/>
    <w:multiLevelType w:val="hybridMultilevel"/>
    <w:tmpl w:val="72A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CC8"/>
    <w:multiLevelType w:val="multilevel"/>
    <w:tmpl w:val="6BE24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A662A4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78"/>
    <w:rsid w:val="0000687D"/>
    <w:rsid w:val="000070E9"/>
    <w:rsid w:val="00023442"/>
    <w:rsid w:val="00025644"/>
    <w:rsid w:val="0003105D"/>
    <w:rsid w:val="00032E41"/>
    <w:rsid w:val="00055788"/>
    <w:rsid w:val="00060753"/>
    <w:rsid w:val="000635E8"/>
    <w:rsid w:val="00066E29"/>
    <w:rsid w:val="00075DBA"/>
    <w:rsid w:val="0008198A"/>
    <w:rsid w:val="00083862"/>
    <w:rsid w:val="00090E0C"/>
    <w:rsid w:val="000926AD"/>
    <w:rsid w:val="000A4717"/>
    <w:rsid w:val="000A48D4"/>
    <w:rsid w:val="000B4F2B"/>
    <w:rsid w:val="000B5A16"/>
    <w:rsid w:val="000C4C05"/>
    <w:rsid w:val="000D0B06"/>
    <w:rsid w:val="000D2E31"/>
    <w:rsid w:val="000D31A5"/>
    <w:rsid w:val="000D37B1"/>
    <w:rsid w:val="000E6C6B"/>
    <w:rsid w:val="000F1378"/>
    <w:rsid w:val="000F1661"/>
    <w:rsid w:val="00102137"/>
    <w:rsid w:val="00113859"/>
    <w:rsid w:val="00133218"/>
    <w:rsid w:val="001438A4"/>
    <w:rsid w:val="001551B0"/>
    <w:rsid w:val="00155D9E"/>
    <w:rsid w:val="001653C6"/>
    <w:rsid w:val="001738B7"/>
    <w:rsid w:val="001760FA"/>
    <w:rsid w:val="0017698C"/>
    <w:rsid w:val="0018046E"/>
    <w:rsid w:val="00191448"/>
    <w:rsid w:val="00196804"/>
    <w:rsid w:val="001C2E0B"/>
    <w:rsid w:val="001C4559"/>
    <w:rsid w:val="001C696F"/>
    <w:rsid w:val="001D373B"/>
    <w:rsid w:val="001E47ED"/>
    <w:rsid w:val="001E4BD0"/>
    <w:rsid w:val="001E5FF9"/>
    <w:rsid w:val="001F139D"/>
    <w:rsid w:val="00202FD0"/>
    <w:rsid w:val="00204050"/>
    <w:rsid w:val="00210F08"/>
    <w:rsid w:val="0021353A"/>
    <w:rsid w:val="00214E9E"/>
    <w:rsid w:val="002156DD"/>
    <w:rsid w:val="00227B42"/>
    <w:rsid w:val="00237269"/>
    <w:rsid w:val="00240D31"/>
    <w:rsid w:val="00240F59"/>
    <w:rsid w:val="00256501"/>
    <w:rsid w:val="00260D4E"/>
    <w:rsid w:val="00261FDB"/>
    <w:rsid w:val="00271328"/>
    <w:rsid w:val="002716C3"/>
    <w:rsid w:val="002754FD"/>
    <w:rsid w:val="00277591"/>
    <w:rsid w:val="0028444F"/>
    <w:rsid w:val="002925A2"/>
    <w:rsid w:val="002A457A"/>
    <w:rsid w:val="002B6E90"/>
    <w:rsid w:val="002B7249"/>
    <w:rsid w:val="002C7B90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107"/>
    <w:rsid w:val="00312ADF"/>
    <w:rsid w:val="00321CA2"/>
    <w:rsid w:val="00322836"/>
    <w:rsid w:val="00322AEF"/>
    <w:rsid w:val="00323770"/>
    <w:rsid w:val="00325197"/>
    <w:rsid w:val="00334606"/>
    <w:rsid w:val="00343536"/>
    <w:rsid w:val="00351509"/>
    <w:rsid w:val="0035352C"/>
    <w:rsid w:val="0035399A"/>
    <w:rsid w:val="00360C26"/>
    <w:rsid w:val="00361CAB"/>
    <w:rsid w:val="00362D3D"/>
    <w:rsid w:val="00364BB4"/>
    <w:rsid w:val="00377A12"/>
    <w:rsid w:val="00396EE5"/>
    <w:rsid w:val="003A089F"/>
    <w:rsid w:val="003A4C6B"/>
    <w:rsid w:val="003C0D74"/>
    <w:rsid w:val="003E6790"/>
    <w:rsid w:val="003F1252"/>
    <w:rsid w:val="003F16AD"/>
    <w:rsid w:val="00402BC0"/>
    <w:rsid w:val="00410981"/>
    <w:rsid w:val="00420532"/>
    <w:rsid w:val="0042442B"/>
    <w:rsid w:val="00424C6A"/>
    <w:rsid w:val="004375AB"/>
    <w:rsid w:val="00447E5C"/>
    <w:rsid w:val="004514F7"/>
    <w:rsid w:val="004559D8"/>
    <w:rsid w:val="004663D5"/>
    <w:rsid w:val="00470192"/>
    <w:rsid w:val="00472728"/>
    <w:rsid w:val="0047782E"/>
    <w:rsid w:val="004836AE"/>
    <w:rsid w:val="0048695F"/>
    <w:rsid w:val="004A3349"/>
    <w:rsid w:val="004B13FC"/>
    <w:rsid w:val="004B35EE"/>
    <w:rsid w:val="004C1761"/>
    <w:rsid w:val="004C5F37"/>
    <w:rsid w:val="004D0B53"/>
    <w:rsid w:val="004D763D"/>
    <w:rsid w:val="004E1390"/>
    <w:rsid w:val="004E18DF"/>
    <w:rsid w:val="004E1E10"/>
    <w:rsid w:val="004E60A2"/>
    <w:rsid w:val="005074C1"/>
    <w:rsid w:val="00517E78"/>
    <w:rsid w:val="00535700"/>
    <w:rsid w:val="005466BB"/>
    <w:rsid w:val="00546CB8"/>
    <w:rsid w:val="00547F3D"/>
    <w:rsid w:val="0055231C"/>
    <w:rsid w:val="00555434"/>
    <w:rsid w:val="0056003E"/>
    <w:rsid w:val="0057157C"/>
    <w:rsid w:val="00573167"/>
    <w:rsid w:val="00581202"/>
    <w:rsid w:val="0058791D"/>
    <w:rsid w:val="005A0503"/>
    <w:rsid w:val="005B559F"/>
    <w:rsid w:val="005C0242"/>
    <w:rsid w:val="005E1A6C"/>
    <w:rsid w:val="005E4075"/>
    <w:rsid w:val="005E460C"/>
    <w:rsid w:val="00604541"/>
    <w:rsid w:val="00612EA1"/>
    <w:rsid w:val="00621A63"/>
    <w:rsid w:val="0063092E"/>
    <w:rsid w:val="0064155E"/>
    <w:rsid w:val="00642276"/>
    <w:rsid w:val="006520BF"/>
    <w:rsid w:val="006555F1"/>
    <w:rsid w:val="00656250"/>
    <w:rsid w:val="00657DA5"/>
    <w:rsid w:val="006618B4"/>
    <w:rsid w:val="00663A7C"/>
    <w:rsid w:val="00667521"/>
    <w:rsid w:val="00670B12"/>
    <w:rsid w:val="00684671"/>
    <w:rsid w:val="0068601D"/>
    <w:rsid w:val="0068610C"/>
    <w:rsid w:val="0069546A"/>
    <w:rsid w:val="006A430D"/>
    <w:rsid w:val="006A494C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5858"/>
    <w:rsid w:val="006D6C39"/>
    <w:rsid w:val="006E4442"/>
    <w:rsid w:val="006E53F2"/>
    <w:rsid w:val="00700097"/>
    <w:rsid w:val="00700CDD"/>
    <w:rsid w:val="00701EEF"/>
    <w:rsid w:val="007278A8"/>
    <w:rsid w:val="00733496"/>
    <w:rsid w:val="00733DD2"/>
    <w:rsid w:val="0073565B"/>
    <w:rsid w:val="00736B3C"/>
    <w:rsid w:val="00736C20"/>
    <w:rsid w:val="00744AA3"/>
    <w:rsid w:val="00760630"/>
    <w:rsid w:val="00764044"/>
    <w:rsid w:val="007662AE"/>
    <w:rsid w:val="007759CC"/>
    <w:rsid w:val="0079775E"/>
    <w:rsid w:val="007A0805"/>
    <w:rsid w:val="007A2E27"/>
    <w:rsid w:val="007B0FA2"/>
    <w:rsid w:val="007B43AA"/>
    <w:rsid w:val="007B73F8"/>
    <w:rsid w:val="007B752E"/>
    <w:rsid w:val="007C082D"/>
    <w:rsid w:val="007D4155"/>
    <w:rsid w:val="007D4B34"/>
    <w:rsid w:val="007D6611"/>
    <w:rsid w:val="007E1C2B"/>
    <w:rsid w:val="007F14DA"/>
    <w:rsid w:val="007F7A91"/>
    <w:rsid w:val="007F7D25"/>
    <w:rsid w:val="008041E3"/>
    <w:rsid w:val="00804FF1"/>
    <w:rsid w:val="0081768E"/>
    <w:rsid w:val="00824C06"/>
    <w:rsid w:val="00825CCD"/>
    <w:rsid w:val="008408EB"/>
    <w:rsid w:val="00843731"/>
    <w:rsid w:val="00847869"/>
    <w:rsid w:val="00867125"/>
    <w:rsid w:val="0087215E"/>
    <w:rsid w:val="00873962"/>
    <w:rsid w:val="00875338"/>
    <w:rsid w:val="0087546C"/>
    <w:rsid w:val="00876466"/>
    <w:rsid w:val="00883FCE"/>
    <w:rsid w:val="00896034"/>
    <w:rsid w:val="008A53FD"/>
    <w:rsid w:val="008B3684"/>
    <w:rsid w:val="008B5697"/>
    <w:rsid w:val="008C6E83"/>
    <w:rsid w:val="008E3986"/>
    <w:rsid w:val="00900771"/>
    <w:rsid w:val="009124C0"/>
    <w:rsid w:val="00912CEB"/>
    <w:rsid w:val="00913301"/>
    <w:rsid w:val="00922C27"/>
    <w:rsid w:val="00925321"/>
    <w:rsid w:val="00930C0B"/>
    <w:rsid w:val="00932C21"/>
    <w:rsid w:val="00933064"/>
    <w:rsid w:val="0093579E"/>
    <w:rsid w:val="009426BF"/>
    <w:rsid w:val="00950C2E"/>
    <w:rsid w:val="009553AF"/>
    <w:rsid w:val="00961711"/>
    <w:rsid w:val="00963E34"/>
    <w:rsid w:val="009651D1"/>
    <w:rsid w:val="00974EB4"/>
    <w:rsid w:val="0098005B"/>
    <w:rsid w:val="00992F47"/>
    <w:rsid w:val="009A6A01"/>
    <w:rsid w:val="009B45BB"/>
    <w:rsid w:val="009B7BB5"/>
    <w:rsid w:val="009C1ADF"/>
    <w:rsid w:val="009C3F93"/>
    <w:rsid w:val="009C4A3B"/>
    <w:rsid w:val="009E23B3"/>
    <w:rsid w:val="009E257F"/>
    <w:rsid w:val="009E275D"/>
    <w:rsid w:val="009E61D5"/>
    <w:rsid w:val="009F0227"/>
    <w:rsid w:val="009F449C"/>
    <w:rsid w:val="009F752C"/>
    <w:rsid w:val="00A0095F"/>
    <w:rsid w:val="00A06A42"/>
    <w:rsid w:val="00A15738"/>
    <w:rsid w:val="00A170CB"/>
    <w:rsid w:val="00A2086B"/>
    <w:rsid w:val="00A25691"/>
    <w:rsid w:val="00A317C7"/>
    <w:rsid w:val="00A40D93"/>
    <w:rsid w:val="00A417A6"/>
    <w:rsid w:val="00A45ADE"/>
    <w:rsid w:val="00A61E1B"/>
    <w:rsid w:val="00A63399"/>
    <w:rsid w:val="00A63955"/>
    <w:rsid w:val="00A72D5C"/>
    <w:rsid w:val="00A82CAE"/>
    <w:rsid w:val="00A87CEF"/>
    <w:rsid w:val="00A91D43"/>
    <w:rsid w:val="00A93D55"/>
    <w:rsid w:val="00AA7646"/>
    <w:rsid w:val="00AB168F"/>
    <w:rsid w:val="00AB3A99"/>
    <w:rsid w:val="00AB626E"/>
    <w:rsid w:val="00AC087C"/>
    <w:rsid w:val="00AC3C75"/>
    <w:rsid w:val="00AC659B"/>
    <w:rsid w:val="00AD1794"/>
    <w:rsid w:val="00AF0FC2"/>
    <w:rsid w:val="00AF3189"/>
    <w:rsid w:val="00AF6610"/>
    <w:rsid w:val="00AF6C23"/>
    <w:rsid w:val="00B02B8F"/>
    <w:rsid w:val="00B1075F"/>
    <w:rsid w:val="00B11009"/>
    <w:rsid w:val="00B2669A"/>
    <w:rsid w:val="00B370E9"/>
    <w:rsid w:val="00B41CEE"/>
    <w:rsid w:val="00B51EC9"/>
    <w:rsid w:val="00B54894"/>
    <w:rsid w:val="00B5733B"/>
    <w:rsid w:val="00B61B31"/>
    <w:rsid w:val="00B65B91"/>
    <w:rsid w:val="00B740F6"/>
    <w:rsid w:val="00B822BC"/>
    <w:rsid w:val="00B859D5"/>
    <w:rsid w:val="00B85C5A"/>
    <w:rsid w:val="00B86A9F"/>
    <w:rsid w:val="00B92FFE"/>
    <w:rsid w:val="00B93FCF"/>
    <w:rsid w:val="00BA0C7A"/>
    <w:rsid w:val="00BB5613"/>
    <w:rsid w:val="00BB6965"/>
    <w:rsid w:val="00BE1D1A"/>
    <w:rsid w:val="00BF2309"/>
    <w:rsid w:val="00BF27AE"/>
    <w:rsid w:val="00BF4A14"/>
    <w:rsid w:val="00BF5253"/>
    <w:rsid w:val="00C05241"/>
    <w:rsid w:val="00C060EB"/>
    <w:rsid w:val="00C143A7"/>
    <w:rsid w:val="00C154F3"/>
    <w:rsid w:val="00C1694D"/>
    <w:rsid w:val="00C357A6"/>
    <w:rsid w:val="00C51D7E"/>
    <w:rsid w:val="00C60B19"/>
    <w:rsid w:val="00C6298B"/>
    <w:rsid w:val="00C6408D"/>
    <w:rsid w:val="00C76E4A"/>
    <w:rsid w:val="00C81AD1"/>
    <w:rsid w:val="00C81F10"/>
    <w:rsid w:val="00C917D6"/>
    <w:rsid w:val="00C91D8C"/>
    <w:rsid w:val="00C9526F"/>
    <w:rsid w:val="00C978D0"/>
    <w:rsid w:val="00CA0DE6"/>
    <w:rsid w:val="00CA3595"/>
    <w:rsid w:val="00CD271D"/>
    <w:rsid w:val="00CD6D27"/>
    <w:rsid w:val="00CD6D73"/>
    <w:rsid w:val="00D04D93"/>
    <w:rsid w:val="00D04E2A"/>
    <w:rsid w:val="00D21DBF"/>
    <w:rsid w:val="00D35E36"/>
    <w:rsid w:val="00D479BB"/>
    <w:rsid w:val="00D50580"/>
    <w:rsid w:val="00D5543A"/>
    <w:rsid w:val="00D7366E"/>
    <w:rsid w:val="00D80123"/>
    <w:rsid w:val="00D80DE6"/>
    <w:rsid w:val="00D83DF9"/>
    <w:rsid w:val="00D86EC6"/>
    <w:rsid w:val="00D97629"/>
    <w:rsid w:val="00DA192D"/>
    <w:rsid w:val="00DA3DAF"/>
    <w:rsid w:val="00DB3440"/>
    <w:rsid w:val="00DC5F9B"/>
    <w:rsid w:val="00DD0EC6"/>
    <w:rsid w:val="00DE4F47"/>
    <w:rsid w:val="00DF4237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64466"/>
    <w:rsid w:val="00E64CE5"/>
    <w:rsid w:val="00E661CF"/>
    <w:rsid w:val="00E66955"/>
    <w:rsid w:val="00E7003F"/>
    <w:rsid w:val="00E86C13"/>
    <w:rsid w:val="00EA7103"/>
    <w:rsid w:val="00EB0D87"/>
    <w:rsid w:val="00EB1366"/>
    <w:rsid w:val="00EB3CB0"/>
    <w:rsid w:val="00EB7861"/>
    <w:rsid w:val="00EC2BE0"/>
    <w:rsid w:val="00EC54C8"/>
    <w:rsid w:val="00ED12BD"/>
    <w:rsid w:val="00ED1574"/>
    <w:rsid w:val="00ED1BFC"/>
    <w:rsid w:val="00EF0DCA"/>
    <w:rsid w:val="00EF7F9D"/>
    <w:rsid w:val="00F024A6"/>
    <w:rsid w:val="00F0731A"/>
    <w:rsid w:val="00F26E6F"/>
    <w:rsid w:val="00F30307"/>
    <w:rsid w:val="00F402AE"/>
    <w:rsid w:val="00F42D40"/>
    <w:rsid w:val="00F512B8"/>
    <w:rsid w:val="00F517B4"/>
    <w:rsid w:val="00F517BD"/>
    <w:rsid w:val="00F537C3"/>
    <w:rsid w:val="00F5468A"/>
    <w:rsid w:val="00F66675"/>
    <w:rsid w:val="00F7100E"/>
    <w:rsid w:val="00F97966"/>
    <w:rsid w:val="00FB29D0"/>
    <w:rsid w:val="00FB4765"/>
    <w:rsid w:val="00FB6088"/>
    <w:rsid w:val="00FC02E4"/>
    <w:rsid w:val="00FC3714"/>
    <w:rsid w:val="00FC3998"/>
    <w:rsid w:val="00FC3B73"/>
    <w:rsid w:val="00FD1B7E"/>
    <w:rsid w:val="00FD2BA1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7F4A"/>
  <w15:docId w15:val="{261CD524-11A6-415B-873E-2BB32A7C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3D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733DD2"/>
    <w:rPr>
      <w:b/>
      <w:bCs/>
    </w:rPr>
  </w:style>
  <w:style w:type="character" w:styleId="ad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733DD2"/>
    <w:rPr>
      <w:b/>
      <w:i/>
      <w:sz w:val="24"/>
    </w:rPr>
  </w:style>
  <w:style w:type="character" w:styleId="af1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customStyle="1" w:styleId="a5">
    <w:name w:val="Абзац списка Знак"/>
    <w:basedOn w:val="a0"/>
    <w:link w:val="a4"/>
    <w:rsid w:val="00343536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B1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27DA.21A3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Демкин Кирилл Юрьевич</cp:lastModifiedBy>
  <cp:revision>15</cp:revision>
  <cp:lastPrinted>2024-11-06T12:23:00Z</cp:lastPrinted>
  <dcterms:created xsi:type="dcterms:W3CDTF">2025-11-06T14:07:00Z</dcterms:created>
  <dcterms:modified xsi:type="dcterms:W3CDTF">2025-11-10T06:53:00Z</dcterms:modified>
</cp:coreProperties>
</file>