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6D28A305" w14:textId="54CCABF2" w:rsidR="00AE6BDE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>по</w:t>
      </w:r>
      <w:bookmarkEnd w:id="0"/>
      <w:r w:rsidR="00AE6BDE">
        <w:rPr>
          <w:rFonts w:ascii="Times New Roman" w:hAnsi="Times New Roman"/>
          <w:b/>
        </w:rPr>
        <w:t xml:space="preserve"> </w:t>
      </w:r>
      <w:bookmarkStart w:id="1" w:name="_Hlk204259599"/>
      <w:r w:rsidR="00AE6BDE">
        <w:rPr>
          <w:rFonts w:ascii="Times New Roman" w:hAnsi="Times New Roman"/>
          <w:b/>
        </w:rPr>
        <w:t>переустройству</w:t>
      </w:r>
      <w:r w:rsidR="00AE6BDE" w:rsidRPr="00CD0CBC">
        <w:rPr>
          <w:rFonts w:ascii="Times New Roman" w:hAnsi="Times New Roman"/>
          <w:b/>
        </w:rPr>
        <w:t xml:space="preserve"> </w:t>
      </w:r>
      <w:bookmarkEnd w:id="1"/>
      <w:r w:rsidR="000260F6">
        <w:rPr>
          <w:rFonts w:ascii="Times New Roman" w:hAnsi="Times New Roman"/>
          <w:b/>
        </w:rPr>
        <w:t xml:space="preserve">лифтовых порталов в </w:t>
      </w:r>
      <w:proofErr w:type="spellStart"/>
      <w:r w:rsidR="000260F6">
        <w:rPr>
          <w:rFonts w:ascii="Times New Roman" w:hAnsi="Times New Roman"/>
          <w:b/>
        </w:rPr>
        <w:t>жб</w:t>
      </w:r>
      <w:proofErr w:type="spellEnd"/>
      <w:r w:rsidR="000260F6">
        <w:rPr>
          <w:rFonts w:ascii="Times New Roman" w:hAnsi="Times New Roman"/>
          <w:b/>
        </w:rPr>
        <w:t xml:space="preserve"> конструкциях</w:t>
      </w:r>
      <w:r w:rsidR="00CD0CBC" w:rsidRPr="00CD0CBC">
        <w:rPr>
          <w:rFonts w:ascii="Times New Roman" w:hAnsi="Times New Roman"/>
          <w:b/>
        </w:rPr>
        <w:t xml:space="preserve"> лифтовых шахт на </w:t>
      </w:r>
      <w:proofErr w:type="spellStart"/>
      <w:r w:rsidR="00CD0CBC" w:rsidRPr="00CD0CBC">
        <w:rPr>
          <w:rFonts w:ascii="Times New Roman" w:hAnsi="Times New Roman"/>
          <w:b/>
        </w:rPr>
        <w:t>отм</w:t>
      </w:r>
      <w:proofErr w:type="spellEnd"/>
      <w:r w:rsidR="00AE6BDE">
        <w:rPr>
          <w:rFonts w:ascii="Times New Roman" w:hAnsi="Times New Roman"/>
          <w:b/>
        </w:rPr>
        <w:t>.</w:t>
      </w:r>
      <w:r w:rsidR="00CD0CBC" w:rsidRPr="00CD0CBC">
        <w:rPr>
          <w:rFonts w:ascii="Times New Roman" w:hAnsi="Times New Roman"/>
          <w:b/>
        </w:rPr>
        <w:t xml:space="preserve"> -5,4; -0,1; +4,</w:t>
      </w:r>
      <w:proofErr w:type="gramStart"/>
      <w:r w:rsidR="00CD0CBC" w:rsidRPr="00CD0CBC">
        <w:rPr>
          <w:rFonts w:ascii="Times New Roman" w:hAnsi="Times New Roman"/>
          <w:b/>
        </w:rPr>
        <w:t>4 ;</w:t>
      </w:r>
      <w:proofErr w:type="gramEnd"/>
      <w:r w:rsidR="00CD0CBC" w:rsidRPr="00CD0CBC">
        <w:rPr>
          <w:rFonts w:ascii="Times New Roman" w:hAnsi="Times New Roman"/>
          <w:b/>
        </w:rPr>
        <w:t xml:space="preserve">+7,6; </w:t>
      </w:r>
      <w:r w:rsidR="00AE6BDE">
        <w:rPr>
          <w:rFonts w:ascii="Times New Roman" w:hAnsi="Times New Roman"/>
          <w:b/>
        </w:rPr>
        <w:t>переустройству</w:t>
      </w:r>
      <w:r w:rsidR="00AE6BDE" w:rsidRPr="00CD0CBC">
        <w:rPr>
          <w:rFonts w:ascii="Times New Roman" w:hAnsi="Times New Roman"/>
          <w:b/>
        </w:rPr>
        <w:t xml:space="preserve"> </w:t>
      </w:r>
      <w:r w:rsidR="00CD0CBC" w:rsidRPr="00CD0CBC">
        <w:rPr>
          <w:rFonts w:ascii="Times New Roman" w:hAnsi="Times New Roman"/>
          <w:b/>
        </w:rPr>
        <w:t xml:space="preserve"> проёмов под инженерные коммуникации в </w:t>
      </w:r>
      <w:proofErr w:type="spellStart"/>
      <w:r w:rsidR="000260F6">
        <w:rPr>
          <w:rFonts w:ascii="Times New Roman" w:hAnsi="Times New Roman"/>
          <w:b/>
        </w:rPr>
        <w:t>жб</w:t>
      </w:r>
      <w:proofErr w:type="spellEnd"/>
      <w:r w:rsidR="000260F6">
        <w:rPr>
          <w:rFonts w:ascii="Times New Roman" w:hAnsi="Times New Roman"/>
          <w:b/>
        </w:rPr>
        <w:t xml:space="preserve"> </w:t>
      </w:r>
      <w:r w:rsidR="00CD0CBC" w:rsidRPr="00CD0CBC">
        <w:rPr>
          <w:rFonts w:ascii="Times New Roman" w:hAnsi="Times New Roman"/>
          <w:b/>
        </w:rPr>
        <w:t xml:space="preserve">перекрытии на  </w:t>
      </w:r>
      <w:proofErr w:type="spellStart"/>
      <w:r w:rsidR="00CD0CBC" w:rsidRPr="00CD0CBC">
        <w:rPr>
          <w:rFonts w:ascii="Times New Roman" w:hAnsi="Times New Roman"/>
          <w:b/>
        </w:rPr>
        <w:t>отм</w:t>
      </w:r>
      <w:proofErr w:type="spellEnd"/>
      <w:r w:rsidR="00AE6BDE">
        <w:rPr>
          <w:rFonts w:ascii="Times New Roman" w:hAnsi="Times New Roman"/>
          <w:b/>
        </w:rPr>
        <w:t>.</w:t>
      </w:r>
      <w:r w:rsidR="00CD0CBC" w:rsidRPr="00CD0CBC">
        <w:rPr>
          <w:rFonts w:ascii="Times New Roman" w:hAnsi="Times New Roman"/>
          <w:b/>
        </w:rPr>
        <w:t xml:space="preserve"> -0,1</w:t>
      </w:r>
      <w:r w:rsidR="001C2AA0">
        <w:rPr>
          <w:rFonts w:ascii="Times New Roman" w:hAnsi="Times New Roman"/>
          <w:b/>
        </w:rPr>
        <w:t>;</w:t>
      </w:r>
      <w:r w:rsidR="00CD0CBC" w:rsidRPr="00CD0CBC">
        <w:rPr>
          <w:rFonts w:ascii="Times New Roman" w:hAnsi="Times New Roman"/>
          <w:b/>
        </w:rPr>
        <w:t xml:space="preserve"> </w:t>
      </w:r>
      <w:r w:rsidR="00AE6BDE">
        <w:rPr>
          <w:rFonts w:ascii="Times New Roman" w:hAnsi="Times New Roman"/>
          <w:b/>
        </w:rPr>
        <w:t>переустройству</w:t>
      </w:r>
      <w:r w:rsidR="00AE6BDE" w:rsidRPr="00CD0CBC">
        <w:rPr>
          <w:rFonts w:ascii="Times New Roman" w:hAnsi="Times New Roman"/>
          <w:b/>
        </w:rPr>
        <w:t xml:space="preserve"> </w:t>
      </w:r>
      <w:r w:rsidR="00CD0CBC" w:rsidRPr="00CD0CBC">
        <w:rPr>
          <w:rFonts w:ascii="Times New Roman" w:hAnsi="Times New Roman"/>
          <w:b/>
        </w:rPr>
        <w:t xml:space="preserve">проёмов в вертикальных конструкциях на </w:t>
      </w:r>
      <w:proofErr w:type="spellStart"/>
      <w:r w:rsidR="00CD0CBC" w:rsidRPr="00CD0CBC">
        <w:rPr>
          <w:rFonts w:ascii="Times New Roman" w:hAnsi="Times New Roman"/>
          <w:b/>
        </w:rPr>
        <w:t>отм</w:t>
      </w:r>
      <w:proofErr w:type="spellEnd"/>
      <w:r w:rsidR="00AE6BDE">
        <w:rPr>
          <w:rFonts w:ascii="Times New Roman" w:hAnsi="Times New Roman"/>
          <w:b/>
        </w:rPr>
        <w:t>.</w:t>
      </w:r>
      <w:r w:rsidR="00CD0CBC" w:rsidRPr="00CD0CBC">
        <w:rPr>
          <w:rFonts w:ascii="Times New Roman" w:hAnsi="Times New Roman"/>
          <w:b/>
        </w:rPr>
        <w:t xml:space="preserve"> -5,4 и +4,</w:t>
      </w:r>
      <w:proofErr w:type="gramStart"/>
      <w:r w:rsidR="00CD0CBC" w:rsidRPr="00CD0CBC">
        <w:rPr>
          <w:rFonts w:ascii="Times New Roman" w:hAnsi="Times New Roman"/>
          <w:b/>
        </w:rPr>
        <w:t>4</w:t>
      </w:r>
      <w:r w:rsidR="00A644D9">
        <w:rPr>
          <w:rFonts w:ascii="Times New Roman" w:hAnsi="Times New Roman"/>
          <w:b/>
        </w:rPr>
        <w:t xml:space="preserve"> </w:t>
      </w:r>
      <w:r w:rsidR="00BB0F4B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</w:t>
      </w:r>
      <w:proofErr w:type="gramEnd"/>
      <w:r w:rsidR="001651BE">
        <w:rPr>
          <w:rFonts w:ascii="Times New Roman" w:hAnsi="Times New Roman"/>
          <w:b/>
        </w:rPr>
        <w:t xml:space="preserve">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 xml:space="preserve">«Гостиница, расположенная по адресу: </w:t>
      </w:r>
    </w:p>
    <w:p w14:paraId="696BE06E" w14:textId="06184C02" w:rsidR="00A87FA5" w:rsidRDefault="00E301CF" w:rsidP="00EB6BE8">
      <w:pPr>
        <w:jc w:val="center"/>
        <w:rPr>
          <w:rFonts w:ascii="Times New Roman" w:hAnsi="Times New Roman"/>
          <w:b/>
        </w:rPr>
      </w:pPr>
      <w:r w:rsidRPr="00E301CF">
        <w:rPr>
          <w:rFonts w:ascii="Times New Roman" w:hAnsi="Times New Roman"/>
          <w:b/>
        </w:rPr>
        <w:t>г. Москва, ул.</w:t>
      </w:r>
      <w:r w:rsidR="00AE6BDE">
        <w:rPr>
          <w:rFonts w:ascii="Times New Roman" w:hAnsi="Times New Roman"/>
          <w:b/>
        </w:rPr>
        <w:t xml:space="preserve"> </w:t>
      </w:r>
      <w:r w:rsidR="00A87FA5">
        <w:rPr>
          <w:rFonts w:ascii="Times New Roman" w:hAnsi="Times New Roman"/>
          <w:b/>
        </w:rPr>
        <w:t xml:space="preserve">Электродная, </w:t>
      </w:r>
      <w:r w:rsidR="00A944D5" w:rsidRPr="00E301CF">
        <w:rPr>
          <w:rFonts w:ascii="Times New Roman" w:hAnsi="Times New Roman"/>
          <w:b/>
        </w:rPr>
        <w:t>вл.</w:t>
      </w:r>
      <w:r w:rsidR="00A944D5">
        <w:rPr>
          <w:rFonts w:ascii="Times New Roman" w:hAnsi="Times New Roman"/>
          <w:b/>
        </w:rPr>
        <w:t xml:space="preserve"> </w:t>
      </w:r>
      <w:r w:rsidR="00A944D5" w:rsidRPr="00E301CF">
        <w:rPr>
          <w:rFonts w:ascii="Times New Roman" w:hAnsi="Times New Roman"/>
          <w:b/>
        </w:rPr>
        <w:t>2</w:t>
      </w:r>
      <w:r w:rsidR="00A944D5">
        <w:rPr>
          <w:rFonts w:ascii="Times New Roman" w:hAnsi="Times New Roman"/>
          <w:b/>
        </w:rPr>
        <w:t>А</w:t>
      </w:r>
    </w:p>
    <w:p w14:paraId="1CFA36F0" w14:textId="56446F06" w:rsidR="00C32840" w:rsidRPr="00B51EC9" w:rsidRDefault="00C32840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4637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4637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4637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2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091E36DA" w:rsidR="00840DBB" w:rsidRPr="000260F6" w:rsidRDefault="000260F6" w:rsidP="00E23D57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260F6">
              <w:rPr>
                <w:rFonts w:ascii="Times New Roman" w:hAnsi="Times New Roman"/>
                <w:bCs/>
              </w:rPr>
              <w:t xml:space="preserve">Комплекс работ по переустройству лифтовых порталов в </w:t>
            </w:r>
            <w:proofErr w:type="spellStart"/>
            <w:r w:rsidRPr="000260F6">
              <w:rPr>
                <w:rFonts w:ascii="Times New Roman" w:hAnsi="Times New Roman"/>
                <w:bCs/>
              </w:rPr>
              <w:t>жб</w:t>
            </w:r>
            <w:proofErr w:type="spellEnd"/>
            <w:r w:rsidRPr="000260F6">
              <w:rPr>
                <w:rFonts w:ascii="Times New Roman" w:hAnsi="Times New Roman"/>
                <w:bCs/>
              </w:rPr>
              <w:t xml:space="preserve"> конструкциях лифтовых шахт на </w:t>
            </w:r>
            <w:proofErr w:type="spellStart"/>
            <w:r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Pr="000260F6">
              <w:rPr>
                <w:rFonts w:ascii="Times New Roman" w:hAnsi="Times New Roman"/>
                <w:bCs/>
              </w:rPr>
              <w:t>. -5,4; -0,1; +4,</w:t>
            </w:r>
            <w:proofErr w:type="gramStart"/>
            <w:r w:rsidRPr="000260F6">
              <w:rPr>
                <w:rFonts w:ascii="Times New Roman" w:hAnsi="Times New Roman"/>
                <w:bCs/>
              </w:rPr>
              <w:t>4 ;</w:t>
            </w:r>
            <w:proofErr w:type="gramEnd"/>
            <w:r w:rsidRPr="000260F6">
              <w:rPr>
                <w:rFonts w:ascii="Times New Roman" w:hAnsi="Times New Roman"/>
                <w:bCs/>
              </w:rPr>
              <w:t xml:space="preserve">+7,6; переустройству  проёмов под инженерные коммуникации в </w:t>
            </w:r>
            <w:proofErr w:type="spellStart"/>
            <w:r>
              <w:rPr>
                <w:rFonts w:ascii="Times New Roman" w:hAnsi="Times New Roman"/>
                <w:bCs/>
              </w:rPr>
              <w:t>жб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0260F6">
              <w:rPr>
                <w:rFonts w:ascii="Times New Roman" w:hAnsi="Times New Roman"/>
                <w:bCs/>
              </w:rPr>
              <w:t xml:space="preserve">перекрытии на  </w:t>
            </w:r>
            <w:proofErr w:type="spellStart"/>
            <w:r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Pr="000260F6">
              <w:rPr>
                <w:rFonts w:ascii="Times New Roman" w:hAnsi="Times New Roman"/>
                <w:bCs/>
              </w:rPr>
              <w:t>. -0,1</w:t>
            </w:r>
            <w:r w:rsidR="001C2AA0">
              <w:rPr>
                <w:rFonts w:ascii="Times New Roman" w:hAnsi="Times New Roman"/>
                <w:bCs/>
              </w:rPr>
              <w:t>;</w:t>
            </w:r>
            <w:r w:rsidRPr="000260F6">
              <w:rPr>
                <w:rFonts w:ascii="Times New Roman" w:hAnsi="Times New Roman"/>
                <w:bCs/>
              </w:rPr>
              <w:t xml:space="preserve"> переустройству проёмов в вертикальных конструкциях на </w:t>
            </w:r>
            <w:proofErr w:type="spellStart"/>
            <w:r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Pr="000260F6">
              <w:rPr>
                <w:rFonts w:ascii="Times New Roman" w:hAnsi="Times New Roman"/>
                <w:bCs/>
              </w:rPr>
              <w:t>. -5,4 и +4,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CD0CBC" w:rsidRPr="000260F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</w:tr>
      <w:bookmarkEnd w:id="2"/>
      <w:tr w:rsidR="00887B4E" w:rsidRPr="00B51EC9" w14:paraId="3676B0DD" w14:textId="77777777" w:rsidTr="0034637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7D36072D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ул.</w:t>
            </w:r>
            <w:r w:rsidR="00AE6BDE">
              <w:rPr>
                <w:rFonts w:ascii="Times New Roman" w:hAnsi="Times New Roman"/>
              </w:rPr>
              <w:t xml:space="preserve"> </w:t>
            </w:r>
            <w:r w:rsidR="00A87FA5">
              <w:rPr>
                <w:rFonts w:ascii="Times New Roman" w:hAnsi="Times New Roman"/>
              </w:rPr>
              <w:t>Электродная</w:t>
            </w:r>
            <w:r w:rsidRPr="00E301CF">
              <w:rPr>
                <w:rFonts w:ascii="Times New Roman" w:hAnsi="Times New Roman"/>
              </w:rPr>
              <w:t>, вл.</w:t>
            </w:r>
            <w:r w:rsidR="00A87FA5">
              <w:rPr>
                <w:rFonts w:ascii="Times New Roman" w:hAnsi="Times New Roman"/>
              </w:rPr>
              <w:t>2А</w:t>
            </w:r>
          </w:p>
        </w:tc>
      </w:tr>
      <w:tr w:rsidR="00887B4E" w:rsidRPr="00B51EC9" w14:paraId="004C6C3F" w14:textId="77777777" w:rsidTr="0034637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4637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4637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2D3FE20F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CD0CBC">
              <w:rPr>
                <w:rFonts w:ascii="Times New Roman" w:hAnsi="Times New Roman"/>
                <w:color w:val="000000" w:themeColor="text1"/>
              </w:rPr>
              <w:t xml:space="preserve"> 60</w:t>
            </w:r>
            <w:proofErr w:type="gramEnd"/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4637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2F231904" w:rsidR="000C5AEF" w:rsidRDefault="00CD0CBC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 w:rsidR="00920823">
              <w:rPr>
                <w:rFonts w:ascii="Times New Roman" w:hAnsi="Times New Roman"/>
              </w:rPr>
              <w:t>,</w:t>
            </w:r>
            <w:r w:rsidR="00920823">
              <w:t xml:space="preserve"> </w:t>
            </w:r>
            <w:r w:rsidR="00920823" w:rsidRPr="00920823">
              <w:rPr>
                <w:rFonts w:ascii="Times New Roman" w:hAnsi="Times New Roman"/>
              </w:rPr>
              <w:t>представленная на тендерной площадке</w:t>
            </w:r>
            <w:r w:rsidR="00920823"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10343E74" w14:textId="450490E2" w:rsidR="00CD0CBC" w:rsidRDefault="00E23D57" w:rsidP="00CD0CB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23D57">
              <w:rPr>
                <w:rFonts w:ascii="Times New Roman" w:hAnsi="Times New Roman"/>
              </w:rPr>
              <w:t>1</w:t>
            </w:r>
            <w:r w:rsidR="00A87FA5">
              <w:rPr>
                <w:rFonts w:ascii="Times New Roman" w:hAnsi="Times New Roman"/>
              </w:rPr>
              <w:t>2</w:t>
            </w:r>
            <w:r w:rsidRPr="00E23D57">
              <w:rPr>
                <w:rFonts w:ascii="Times New Roman" w:hAnsi="Times New Roman"/>
              </w:rPr>
              <w:t>-ОМ/2023-</w:t>
            </w:r>
            <w:r w:rsidR="00CD0CBC">
              <w:rPr>
                <w:rFonts w:ascii="Times New Roman" w:hAnsi="Times New Roman"/>
              </w:rPr>
              <w:t xml:space="preserve">КР1    </w:t>
            </w:r>
            <w:r w:rsidR="00CD0CBC" w:rsidRPr="00CD0CBC">
              <w:rPr>
                <w:rFonts w:ascii="Times New Roman" w:hAnsi="Times New Roman"/>
              </w:rPr>
              <w:t>Конструктивные решения (усиление конструкций)</w:t>
            </w:r>
            <w:r w:rsidR="00CD0CBC">
              <w:rPr>
                <w:rFonts w:ascii="Times New Roman" w:hAnsi="Times New Roman"/>
              </w:rPr>
              <w:t>.</w:t>
            </w:r>
          </w:p>
          <w:p w14:paraId="1EBDC8B0" w14:textId="67C2CB08" w:rsidR="003F2FE0" w:rsidRPr="003F2FE0" w:rsidRDefault="003F2FE0" w:rsidP="00CD0CBC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3023EB" w:rsidRPr="00B51EC9" w14:paraId="0B1EF370" w14:textId="77777777" w:rsidTr="0034637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0ABF1E73" w14:textId="763D8EE3" w:rsidR="001C2AA0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="001C2AA0">
              <w:rPr>
                <w:rFonts w:ascii="Times New Roman" w:hAnsi="Times New Roman"/>
              </w:rPr>
              <w:t>к</w:t>
            </w:r>
            <w:r w:rsidR="001C2AA0" w:rsidRPr="000260F6">
              <w:rPr>
                <w:rFonts w:ascii="Times New Roman" w:hAnsi="Times New Roman"/>
                <w:bCs/>
              </w:rPr>
              <w:t>омплекс</w:t>
            </w:r>
            <w:r w:rsidR="001C2AA0">
              <w:rPr>
                <w:rFonts w:ascii="Times New Roman" w:hAnsi="Times New Roman"/>
                <w:bCs/>
              </w:rPr>
              <w:t>а</w:t>
            </w:r>
            <w:r w:rsidR="001C2AA0" w:rsidRPr="000260F6">
              <w:rPr>
                <w:rFonts w:ascii="Times New Roman" w:hAnsi="Times New Roman"/>
                <w:bCs/>
              </w:rPr>
              <w:t xml:space="preserve"> работ по переустройству лифтовых порталов в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жб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 xml:space="preserve"> конструкциях лифтовых шахт на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>. -5,4; -0,1; +4,</w:t>
            </w:r>
            <w:proofErr w:type="gramStart"/>
            <w:r w:rsidR="001C2AA0" w:rsidRPr="000260F6">
              <w:rPr>
                <w:rFonts w:ascii="Times New Roman" w:hAnsi="Times New Roman"/>
                <w:bCs/>
              </w:rPr>
              <w:t>4 ;</w:t>
            </w:r>
            <w:proofErr w:type="gramEnd"/>
            <w:r w:rsidR="001C2AA0" w:rsidRPr="000260F6">
              <w:rPr>
                <w:rFonts w:ascii="Times New Roman" w:hAnsi="Times New Roman"/>
                <w:bCs/>
              </w:rPr>
              <w:t xml:space="preserve">+7,6; переустройству  проёмов под инженерные коммуникации в </w:t>
            </w:r>
            <w:proofErr w:type="spellStart"/>
            <w:r w:rsidR="001C2AA0">
              <w:rPr>
                <w:rFonts w:ascii="Times New Roman" w:hAnsi="Times New Roman"/>
                <w:bCs/>
              </w:rPr>
              <w:t>жб</w:t>
            </w:r>
            <w:proofErr w:type="spellEnd"/>
            <w:r w:rsidR="001C2AA0">
              <w:rPr>
                <w:rFonts w:ascii="Times New Roman" w:hAnsi="Times New Roman"/>
                <w:bCs/>
              </w:rPr>
              <w:t xml:space="preserve"> </w:t>
            </w:r>
            <w:r w:rsidR="001C2AA0" w:rsidRPr="000260F6">
              <w:rPr>
                <w:rFonts w:ascii="Times New Roman" w:hAnsi="Times New Roman"/>
                <w:bCs/>
              </w:rPr>
              <w:t xml:space="preserve">перекрытии на 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>. -0,1</w:t>
            </w:r>
            <w:r w:rsidR="001C2AA0">
              <w:rPr>
                <w:rFonts w:ascii="Times New Roman" w:hAnsi="Times New Roman"/>
                <w:bCs/>
              </w:rPr>
              <w:t>;</w:t>
            </w:r>
            <w:r w:rsidR="001C2AA0" w:rsidRPr="000260F6">
              <w:rPr>
                <w:rFonts w:ascii="Times New Roman" w:hAnsi="Times New Roman"/>
                <w:bCs/>
              </w:rPr>
              <w:t xml:space="preserve"> переустройству проёмов в вертикальных конструкциях на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>. -5,4 и +4,</w:t>
            </w:r>
            <w:r w:rsidR="001C2AA0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1C2AA0" w:rsidRPr="000260F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14:paraId="43F967BD" w14:textId="69F58368" w:rsidR="00BD2877" w:rsidRDefault="00AE6BDE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D0CBC">
              <w:rPr>
                <w:rFonts w:ascii="Times New Roman" w:hAnsi="Times New Roman"/>
                <w:bCs/>
              </w:rPr>
              <w:t xml:space="preserve">  </w:t>
            </w:r>
            <w:r w:rsidR="003023EB"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755FCA16" w14:textId="176C3A2D" w:rsidR="00A87FA5" w:rsidRDefault="00A87FA5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0CBC">
              <w:rPr>
                <w:rFonts w:ascii="Times New Roman" w:hAnsi="Times New Roman"/>
              </w:rPr>
              <w:t xml:space="preserve"> разработку ППР</w:t>
            </w:r>
            <w:r w:rsidR="004E14FE">
              <w:rPr>
                <w:rFonts w:ascii="Times New Roman" w:hAnsi="Times New Roman"/>
              </w:rPr>
              <w:t xml:space="preserve">. </w:t>
            </w:r>
          </w:p>
          <w:p w14:paraId="69173F98" w14:textId="2E0082B4" w:rsidR="00CD0CBC" w:rsidRDefault="00CD0CBC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</w:t>
            </w:r>
            <w:r w:rsidR="004E14FE">
              <w:rPr>
                <w:rFonts w:ascii="Times New Roman" w:hAnsi="Times New Roman"/>
              </w:rPr>
              <w:t xml:space="preserve"> вывоз бетонного лома на утилизацию.</w:t>
            </w:r>
          </w:p>
          <w:p w14:paraId="0F16A32A" w14:textId="2C48E0AD" w:rsidR="004E14FE" w:rsidRDefault="004E14FE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  все сопутствующие работы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r w:rsidRPr="004E14FE">
              <w:rPr>
                <w:rFonts w:ascii="Times New Roman" w:hAnsi="Times New Roman"/>
              </w:rPr>
              <w:t>ереопирание</w:t>
            </w:r>
            <w:proofErr w:type="spellEnd"/>
            <w:r w:rsidRPr="004E14FE">
              <w:rPr>
                <w:rFonts w:ascii="Times New Roman" w:hAnsi="Times New Roman"/>
              </w:rPr>
              <w:t>,  мойка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 w:rsidRPr="004E14FE">
              <w:rPr>
                <w:rFonts w:ascii="Times New Roman" w:hAnsi="Times New Roman"/>
              </w:rPr>
              <w:t xml:space="preserve"> сушка </w:t>
            </w:r>
            <w:r>
              <w:rPr>
                <w:rFonts w:ascii="Times New Roman" w:hAnsi="Times New Roman"/>
              </w:rPr>
              <w:t xml:space="preserve"> бетонных поверхностей </w:t>
            </w:r>
            <w:r w:rsidRPr="004E14FE">
              <w:rPr>
                <w:rFonts w:ascii="Times New Roman" w:hAnsi="Times New Roman"/>
              </w:rPr>
              <w:t xml:space="preserve">, создание </w:t>
            </w:r>
            <w:proofErr w:type="spellStart"/>
            <w:r w:rsidRPr="004E14FE">
              <w:rPr>
                <w:rFonts w:ascii="Times New Roman" w:hAnsi="Times New Roman"/>
              </w:rPr>
              <w:t>шерохватой</w:t>
            </w:r>
            <w:proofErr w:type="spellEnd"/>
            <w:r w:rsidRPr="004E14FE">
              <w:rPr>
                <w:rFonts w:ascii="Times New Roman" w:hAnsi="Times New Roman"/>
              </w:rPr>
              <w:t xml:space="preserve"> поверхности и т.д.</w:t>
            </w:r>
            <w:r w:rsidR="007559C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даже если эти работы  прямо не учтены в ведомости объёмов работ, но необходимы для получения результата. </w:t>
            </w:r>
          </w:p>
          <w:p w14:paraId="7C838D5B" w14:textId="6FE4B4C6" w:rsidR="004E14FE" w:rsidRDefault="004E14FE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затраты по выполнению мероприятий по ОТ и ТБ. </w:t>
            </w:r>
          </w:p>
          <w:p w14:paraId="18A80A57" w14:textId="7EAD2646" w:rsidR="00BD2877" w:rsidRPr="00BA1986" w:rsidRDefault="00BA6C43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4ACB3593" w14:textId="410A15EA" w:rsidR="00C75FD7" w:rsidRDefault="00C75FD7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3AF782B5" w14:textId="0AA41D86" w:rsidR="004E14FE" w:rsidRDefault="004E14FE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затраты по мобилизации на площадке, содержанию своих бытовых помещений. </w:t>
            </w:r>
          </w:p>
          <w:p w14:paraId="2EB25977" w14:textId="77777777" w:rsidR="003023EB" w:rsidRPr="000719DD" w:rsidRDefault="00B8091C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34637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7C160C27" w14:textId="77777777" w:rsidR="001C2AA0" w:rsidRDefault="003023EB" w:rsidP="00B12052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</w:t>
            </w:r>
            <w:r w:rsidR="004E14FE">
              <w:t xml:space="preserve"> </w:t>
            </w:r>
            <w:r w:rsidR="004E14FE" w:rsidRPr="004E14FE">
              <w:rPr>
                <w:rFonts w:ascii="Times New Roman" w:hAnsi="Times New Roman"/>
              </w:rPr>
              <w:t xml:space="preserve">выполнение полного комплекса работ по </w:t>
            </w:r>
            <w:r w:rsidR="001C2AA0" w:rsidRPr="000260F6">
              <w:rPr>
                <w:rFonts w:ascii="Times New Roman" w:hAnsi="Times New Roman"/>
                <w:bCs/>
              </w:rPr>
              <w:t xml:space="preserve">переустройству лифтовых порталов в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жб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 xml:space="preserve"> конструкциях лифтовых шахт на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>. -5,4; -0,1; +4,</w:t>
            </w:r>
            <w:proofErr w:type="gramStart"/>
            <w:r w:rsidR="001C2AA0" w:rsidRPr="000260F6">
              <w:rPr>
                <w:rFonts w:ascii="Times New Roman" w:hAnsi="Times New Roman"/>
                <w:bCs/>
              </w:rPr>
              <w:t>4 ;</w:t>
            </w:r>
            <w:proofErr w:type="gramEnd"/>
            <w:r w:rsidR="001C2AA0" w:rsidRPr="000260F6">
              <w:rPr>
                <w:rFonts w:ascii="Times New Roman" w:hAnsi="Times New Roman"/>
                <w:bCs/>
              </w:rPr>
              <w:t xml:space="preserve">+7,6; переустройству  проёмов под инженерные коммуникации в </w:t>
            </w:r>
            <w:proofErr w:type="spellStart"/>
            <w:r w:rsidR="001C2AA0">
              <w:rPr>
                <w:rFonts w:ascii="Times New Roman" w:hAnsi="Times New Roman"/>
                <w:bCs/>
              </w:rPr>
              <w:t>жб</w:t>
            </w:r>
            <w:proofErr w:type="spellEnd"/>
            <w:r w:rsidR="001C2AA0">
              <w:rPr>
                <w:rFonts w:ascii="Times New Roman" w:hAnsi="Times New Roman"/>
                <w:bCs/>
              </w:rPr>
              <w:t xml:space="preserve"> </w:t>
            </w:r>
            <w:r w:rsidR="001C2AA0" w:rsidRPr="000260F6">
              <w:rPr>
                <w:rFonts w:ascii="Times New Roman" w:hAnsi="Times New Roman"/>
                <w:bCs/>
              </w:rPr>
              <w:t xml:space="preserve">перекрытии на 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 xml:space="preserve">. -0,1, переустройству проёмов в вертикальных конструкциях на </w:t>
            </w:r>
            <w:proofErr w:type="spellStart"/>
            <w:r w:rsidR="001C2AA0" w:rsidRPr="000260F6">
              <w:rPr>
                <w:rFonts w:ascii="Times New Roman" w:hAnsi="Times New Roman"/>
                <w:bCs/>
              </w:rPr>
              <w:t>отм</w:t>
            </w:r>
            <w:proofErr w:type="spellEnd"/>
            <w:r w:rsidR="001C2AA0" w:rsidRPr="000260F6">
              <w:rPr>
                <w:rFonts w:ascii="Times New Roman" w:hAnsi="Times New Roman"/>
                <w:bCs/>
              </w:rPr>
              <w:t>. -5,4 и +4,</w:t>
            </w:r>
            <w:r w:rsidR="001C2AA0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  <w:p w14:paraId="1F9ED2F1" w14:textId="7D247E81" w:rsidR="003023EB" w:rsidRPr="00453D72" w:rsidRDefault="001C2AA0" w:rsidP="00B12052">
            <w:pPr>
              <w:jc w:val="both"/>
              <w:rPr>
                <w:rFonts w:ascii="Times New Roman" w:hAnsi="Times New Roman"/>
                <w:bCs/>
              </w:rPr>
            </w:pPr>
            <w:r w:rsidRPr="000260F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 </w:t>
            </w:r>
            <w:r w:rsidR="00227C1B" w:rsidRPr="00227C1B">
              <w:rPr>
                <w:rFonts w:ascii="Times New Roman" w:hAnsi="Times New Roman"/>
                <w:bCs/>
              </w:rPr>
              <w:t>В</w:t>
            </w:r>
            <w:r w:rsidR="003023EB"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</w:t>
            </w:r>
            <w:proofErr w:type="gramStart"/>
            <w:r w:rsidR="0091505C" w:rsidRPr="00227C1B">
              <w:rPr>
                <w:rFonts w:ascii="Times New Roman" w:hAnsi="Times New Roman"/>
                <w:bCs/>
              </w:rPr>
              <w:t>РД</w:t>
            </w:r>
            <w:r w:rsidR="004E14FE">
              <w:rPr>
                <w:rFonts w:ascii="Times New Roman" w:hAnsi="Times New Roman"/>
                <w:bCs/>
              </w:rPr>
              <w:t xml:space="preserve"> с шифром</w:t>
            </w:r>
            <w:proofErr w:type="gramEnd"/>
            <w:r w:rsidR="004E14FE">
              <w:rPr>
                <w:rFonts w:ascii="Times New Roman" w:hAnsi="Times New Roman"/>
                <w:bCs/>
              </w:rPr>
              <w:t xml:space="preserve"> </w:t>
            </w:r>
            <w:r w:rsidR="004E14FE" w:rsidRPr="00E23D57">
              <w:rPr>
                <w:rFonts w:ascii="Times New Roman" w:hAnsi="Times New Roman"/>
              </w:rPr>
              <w:t>1</w:t>
            </w:r>
            <w:r w:rsidR="004E14FE">
              <w:rPr>
                <w:rFonts w:ascii="Times New Roman" w:hAnsi="Times New Roman"/>
              </w:rPr>
              <w:t>2</w:t>
            </w:r>
            <w:r w:rsidR="004E14FE" w:rsidRPr="00E23D57">
              <w:rPr>
                <w:rFonts w:ascii="Times New Roman" w:hAnsi="Times New Roman"/>
              </w:rPr>
              <w:t>-ОМ/2023-</w:t>
            </w:r>
            <w:r w:rsidR="004E14FE">
              <w:rPr>
                <w:rFonts w:ascii="Times New Roman" w:hAnsi="Times New Roman"/>
              </w:rPr>
              <w:t>КР1</w:t>
            </w:r>
            <w:r w:rsidR="0091505C" w:rsidRPr="00227C1B">
              <w:rPr>
                <w:rFonts w:ascii="Times New Roman" w:hAnsi="Times New Roman"/>
                <w:bCs/>
              </w:rPr>
              <w:t xml:space="preserve">, </w:t>
            </w:r>
            <w:r w:rsidR="003023EB" w:rsidRPr="00227C1B">
              <w:rPr>
                <w:rFonts w:ascii="Times New Roman" w:hAnsi="Times New Roman"/>
                <w:bCs/>
              </w:rPr>
              <w:t>ведомости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34637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6CEEA84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1ABA7740" w14:textId="1ACF0D6A" w:rsidR="004E14FE" w:rsidRPr="00227C1B" w:rsidRDefault="004E14FE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Работы по устройству проёмов в бетоне, по корректировке размеров проёмов </w:t>
            </w:r>
            <w:r w:rsidR="007D7851">
              <w:rPr>
                <w:rFonts w:ascii="Times New Roman" w:hAnsi="Times New Roman"/>
              </w:rPr>
              <w:t xml:space="preserve">возможны только безударным методом. Применение для резки проёмов перфораторов, гидромолотов, отбойных молотков и прочего ударного инструмента запрещено. </w:t>
            </w:r>
          </w:p>
          <w:p w14:paraId="0FB11C80" w14:textId="3C4499BB" w:rsidR="003023EB" w:rsidRPr="00227C1B" w:rsidRDefault="007D7851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023EB" w:rsidRPr="00EC25FB">
              <w:rPr>
                <w:rFonts w:ascii="Times New Roman" w:hAnsi="Times New Roman"/>
                <w:color w:val="000000"/>
              </w:rPr>
              <w:t>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="003023EB"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="003023EB"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Подрядчик получает документацию со штампом в производство </w:t>
            </w:r>
            <w:proofErr w:type="gramStart"/>
            <w:r>
              <w:rPr>
                <w:rFonts w:ascii="Times New Roman" w:hAnsi="Times New Roman"/>
              </w:rPr>
              <w:t>работ  с</w:t>
            </w:r>
            <w:proofErr w:type="gramEnd"/>
            <w:r>
              <w:rPr>
                <w:rFonts w:ascii="Times New Roman" w:hAnsi="Times New Roman"/>
              </w:rPr>
              <w:t xml:space="preserve">   ресурса </w:t>
            </w:r>
            <w:r w:rsidRPr="009907E6">
              <w:rPr>
                <w:rFonts w:ascii="Times New Roman" w:hAnsi="Times New Roman"/>
                <w:lang w:val="en-US"/>
              </w:rPr>
              <w:t>TERRA</w:t>
            </w:r>
            <w:r w:rsidRPr="009907E6">
              <w:rPr>
                <w:rFonts w:ascii="Times New Roman" w:hAnsi="Times New Roman"/>
              </w:rPr>
              <w:t xml:space="preserve"> 360.</w:t>
            </w:r>
            <w:r>
              <w:rPr>
                <w:rFonts w:ascii="Times New Roman" w:hAnsi="Times New Roman"/>
              </w:rPr>
              <w:t xml:space="preserve"> </w:t>
            </w:r>
            <w:r w:rsidR="00B5179B" w:rsidRPr="00227C1B">
              <w:rPr>
                <w:rFonts w:ascii="Times New Roman" w:hAnsi="Times New Roman"/>
              </w:rPr>
              <w:t>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</w:t>
            </w:r>
            <w:proofErr w:type="gramStart"/>
            <w:r w:rsidR="00DC6BAF" w:rsidRPr="00227C1B">
              <w:rPr>
                <w:rFonts w:ascii="Times New Roman" w:hAnsi="Times New Roman"/>
              </w:rPr>
              <w:t>неточности,  письменно</w:t>
            </w:r>
            <w:proofErr w:type="gramEnd"/>
            <w:r w:rsidR="00DC6BAF" w:rsidRPr="00227C1B">
              <w:rPr>
                <w:rFonts w:ascii="Times New Roman" w:hAnsi="Times New Roman"/>
              </w:rPr>
              <w:t xml:space="preserve">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1CCE0E33" w:rsidR="003023EB" w:rsidRPr="00EC25FB" w:rsidRDefault="007D7851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023EB" w:rsidRPr="00EC25FB">
              <w:rPr>
                <w:rFonts w:ascii="Times New Roman" w:hAnsi="Times New Roman"/>
                <w:color w:val="000000"/>
              </w:rPr>
              <w:t>. Обеспечить выполняемый объем работ всеми</w:t>
            </w:r>
          </w:p>
          <w:p w14:paraId="06A64190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26BCACBE" w:rsidR="003023EB" w:rsidRPr="00EC25FB" w:rsidRDefault="007D7851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технологическими картами на все виды работ (технологические карты перед началом производства работ разработать и согласовать с Генподрядчиком).</w:t>
            </w:r>
          </w:p>
          <w:p w14:paraId="2AAE2D0F" w14:textId="23FD4BA6" w:rsidR="003023EB" w:rsidRPr="00227C1B" w:rsidRDefault="007D7851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 xml:space="preserve">для оперативного решения </w:t>
            </w:r>
            <w:r w:rsidR="008F4894" w:rsidRPr="00227C1B">
              <w:rPr>
                <w:rFonts w:ascii="Times New Roman" w:hAnsi="Times New Roman"/>
              </w:rPr>
              <w:lastRenderedPageBreak/>
              <w:t>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46FE24FF" w:rsidR="003023EB" w:rsidRPr="00EC25FB" w:rsidRDefault="007D7851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494743B8" w:rsidR="003023EB" w:rsidRDefault="007D7851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74215654" w:rsidR="003023EB" w:rsidRDefault="007D7851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3023EB">
              <w:rPr>
                <w:rFonts w:ascii="Times New Roman" w:hAnsi="Times New Roman"/>
              </w:rPr>
              <w:t xml:space="preserve">Неукоснительно соблюдать договорные сроки выполнения работ. </w:t>
            </w:r>
          </w:p>
          <w:p w14:paraId="36D0D853" w14:textId="072085B8" w:rsidR="00B73BC9" w:rsidRDefault="007D7851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227C1B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227C1B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до 10-00 текущего дня подавать информацию по расстановке сотрудников и планах на текущий рабочий  день.  </w:t>
            </w:r>
          </w:p>
          <w:p w14:paraId="2F01C559" w14:textId="4C55FC07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709B2B9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2919C24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  <w:r w:rsidR="00156B91">
              <w:rPr>
                <w:rFonts w:ascii="Times New Roman" w:hAnsi="Times New Roman"/>
              </w:rPr>
              <w:t>На каждое изделие должна предусматриваться гарантия, на период</w:t>
            </w:r>
            <w:r w:rsidR="00B12052">
              <w:rPr>
                <w:rFonts w:ascii="Times New Roman" w:hAnsi="Times New Roman"/>
              </w:rPr>
              <w:t>,</w:t>
            </w:r>
            <w:r w:rsidR="00156B91">
              <w:rPr>
                <w:rFonts w:ascii="Times New Roman" w:hAnsi="Times New Roman"/>
              </w:rPr>
              <w:t xml:space="preserve"> не менее предусмотренн</w:t>
            </w:r>
            <w:r w:rsidR="00B12052">
              <w:rPr>
                <w:rFonts w:ascii="Times New Roman" w:hAnsi="Times New Roman"/>
              </w:rPr>
              <w:t>ого</w:t>
            </w:r>
            <w:r w:rsidR="00156B91">
              <w:rPr>
                <w:rFonts w:ascii="Times New Roman" w:hAnsi="Times New Roman"/>
              </w:rPr>
              <w:t xml:space="preserve"> действующим законодательством. </w:t>
            </w:r>
          </w:p>
          <w:p w14:paraId="770372E2" w14:textId="46D4C957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0B24BD9F" w14:textId="77777777" w:rsidR="00DC5BA2" w:rsidRDefault="003023EB" w:rsidP="00DC5BA2">
            <w:pPr>
              <w:tabs>
                <w:tab w:val="left" w:pos="2187"/>
              </w:tabs>
              <w:jc w:val="both"/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  <w:r w:rsidR="00DC5BA2">
              <w:t xml:space="preserve"> </w:t>
            </w:r>
          </w:p>
          <w:p w14:paraId="7C533A3F" w14:textId="165637B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785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3D292354" w14:textId="04A49611" w:rsidR="008F4894" w:rsidRDefault="003023EB" w:rsidP="007D7851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162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>работ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4FB77A24" w14:textId="46493299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t>1</w:t>
            </w:r>
            <w:r w:rsidR="007D7851">
              <w:rPr>
                <w:rFonts w:ascii="Times New Roman" w:hAnsi="Times New Roman"/>
              </w:rPr>
              <w:t>7</w:t>
            </w:r>
            <w:r w:rsidRPr="000C169D">
              <w:rPr>
                <w:rFonts w:ascii="Times New Roman" w:hAnsi="Times New Roman"/>
              </w:rPr>
              <w:t>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4C8D1EFA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D785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5C636048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 xml:space="preserve">, </w:t>
            </w:r>
            <w:proofErr w:type="gramStart"/>
            <w:r w:rsidR="009C5DF1" w:rsidRPr="00867B04">
              <w:rPr>
                <w:rFonts w:ascii="Times New Roman" w:hAnsi="Times New Roman"/>
              </w:rPr>
              <w:t xml:space="preserve">если </w:t>
            </w:r>
            <w:r w:rsidR="007D7851">
              <w:rPr>
                <w:rFonts w:ascii="Times New Roman" w:hAnsi="Times New Roman"/>
              </w:rPr>
              <w:t xml:space="preserve"> выполнение</w:t>
            </w:r>
            <w:proofErr w:type="gramEnd"/>
            <w:r w:rsidR="007D7851">
              <w:rPr>
                <w:rFonts w:ascii="Times New Roman" w:hAnsi="Times New Roman"/>
              </w:rPr>
              <w:t xml:space="preserve"> работ </w:t>
            </w:r>
            <w:r w:rsidR="009C5DF1" w:rsidRPr="00867B04">
              <w:rPr>
                <w:rFonts w:ascii="Times New Roman" w:hAnsi="Times New Roman"/>
              </w:rPr>
              <w:t>сопряжен</w:t>
            </w:r>
            <w:r w:rsidR="007D7851">
              <w:rPr>
                <w:rFonts w:ascii="Times New Roman" w:hAnsi="Times New Roman"/>
              </w:rPr>
              <w:t>о</w:t>
            </w:r>
            <w:r w:rsidR="009C5DF1" w:rsidRPr="00867B04">
              <w:rPr>
                <w:rFonts w:ascii="Times New Roman" w:hAnsi="Times New Roman"/>
              </w:rPr>
              <w:t xml:space="preserve">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4637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4CFF60AB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</w:t>
            </w:r>
            <w:r w:rsidR="005A1145">
              <w:rPr>
                <w:rFonts w:ascii="Times New Roman" w:hAnsi="Times New Roman"/>
              </w:rPr>
              <w:t>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31A580BC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</w:t>
            </w:r>
            <w:r w:rsidR="00A54B2B">
              <w:rPr>
                <w:rFonts w:ascii="Times New Roman" w:hAnsi="Times New Roman"/>
                <w:color w:val="000000"/>
                <w:lang w:eastAsia="ru-RU"/>
              </w:rPr>
              <w:t xml:space="preserve"> (при </w:t>
            </w:r>
            <w:proofErr w:type="gramStart"/>
            <w:r w:rsidR="00A54B2B">
              <w:rPr>
                <w:rFonts w:ascii="Times New Roman" w:hAnsi="Times New Roman"/>
                <w:color w:val="000000"/>
                <w:lang w:eastAsia="ru-RU"/>
              </w:rPr>
              <w:t xml:space="preserve">необходимости) </w:t>
            </w:r>
            <w:r w:rsidR="00B1205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>и</w:t>
            </w:r>
            <w:proofErr w:type="gramEnd"/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A54B2B">
              <w:rPr>
                <w:rFonts w:ascii="Times New Roman" w:hAnsi="Times New Roman"/>
              </w:rPr>
              <w:t xml:space="preserve">ёт 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E07DE6" w:rsidRPr="00A96B6F">
              <w:rPr>
                <w:rFonts w:ascii="Times New Roman" w:hAnsi="Times New Roman"/>
              </w:rPr>
              <w:t xml:space="preserve"> </w:t>
            </w:r>
            <w:r w:rsidR="00A54B2B">
              <w:rPr>
                <w:rFonts w:ascii="Times New Roman" w:hAnsi="Times New Roman"/>
              </w:rPr>
              <w:t>.</w:t>
            </w:r>
          </w:p>
          <w:p w14:paraId="673C14D3" w14:textId="1E842431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</w:t>
            </w:r>
            <w:r w:rsidR="007B1620">
              <w:rPr>
                <w:rFonts w:ascii="Times New Roman" w:hAnsi="Times New Roman"/>
              </w:rPr>
              <w:t>.</w:t>
            </w:r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200CD62F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объекта.</w:t>
            </w:r>
          </w:p>
        </w:tc>
      </w:tr>
      <w:tr w:rsidR="001E1323" w:rsidRPr="00B51EC9" w14:paraId="24407E53" w14:textId="77777777" w:rsidTr="0034637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lastRenderedPageBreak/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2D67B38F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крепежные  </w:t>
            </w:r>
            <w:r w:rsidR="00A54B2B">
              <w:rPr>
                <w:rFonts w:ascii="Times New Roman" w:hAnsi="Times New Roman"/>
              </w:rPr>
              <w:t xml:space="preserve"> и расходные материалы и э</w:t>
            </w:r>
            <w:r w:rsidR="001449B5" w:rsidRPr="00136A90">
              <w:rPr>
                <w:rFonts w:ascii="Times New Roman" w:hAnsi="Times New Roman"/>
              </w:rPr>
              <w:t xml:space="preserve">лементы,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4EE73ED7" w:rsidR="001E1323" w:rsidRPr="00DB784C" w:rsidRDefault="00136A90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6121FD27" w14:textId="341B9DEC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 xml:space="preserve">работ, определенно в оферте не </w:t>
            </w:r>
            <w:proofErr w:type="gramStart"/>
            <w:r w:rsidRPr="00A96B6F">
              <w:rPr>
                <w:rFonts w:ascii="Times New Roman" w:hAnsi="Times New Roman"/>
              </w:rPr>
              <w:t>упомянутых</w:t>
            </w:r>
            <w:r w:rsidR="002B2AC8">
              <w:rPr>
                <w:rFonts w:ascii="Times New Roman" w:hAnsi="Times New Roman"/>
              </w:rPr>
              <w:t xml:space="preserve">, </w:t>
            </w:r>
            <w:r w:rsidRPr="00A96B6F">
              <w:rPr>
                <w:rFonts w:ascii="Times New Roman" w:hAnsi="Times New Roman"/>
              </w:rPr>
              <w:t xml:space="preserve"> на</w:t>
            </w:r>
            <w:proofErr w:type="gramEnd"/>
          </w:p>
          <w:p w14:paraId="08BCEE93" w14:textId="49BBEF4B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нормальную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эксплуатацию</w:t>
            </w:r>
            <w:r w:rsidR="002B2AC8">
              <w:rPr>
                <w:rFonts w:ascii="Times New Roman" w:hAnsi="Times New Roman"/>
              </w:rPr>
              <w:t xml:space="preserve"> Объекта</w:t>
            </w:r>
            <w:r w:rsidRPr="00A96B6F">
              <w:rPr>
                <w:rFonts w:ascii="Times New Roman" w:hAnsi="Times New Roman"/>
              </w:rPr>
              <w:t>, с разработкой</w:t>
            </w:r>
            <w:r w:rsidR="005A1145">
              <w:rPr>
                <w:rFonts w:ascii="Times New Roman" w:hAnsi="Times New Roman"/>
              </w:rPr>
              <w:t xml:space="preserve"> тех. карт</w:t>
            </w:r>
            <w:r w:rsidR="003C7EFD" w:rsidRPr="00A96B6F">
              <w:rPr>
                <w:rFonts w:ascii="Times New Roman" w:hAnsi="Times New Roman"/>
              </w:rPr>
              <w:t>,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9EF5DDA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34637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4637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2C4F6C0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 xml:space="preserve">, Наличие лицензии </w:t>
            </w:r>
            <w:r w:rsidR="00F20F64">
              <w:rPr>
                <w:rFonts w:ascii="Times New Roman" w:hAnsi="Times New Roman"/>
              </w:rPr>
              <w:t xml:space="preserve">МЧС </w:t>
            </w:r>
            <w:r w:rsidR="00AC72FC" w:rsidRPr="00A96B6F">
              <w:rPr>
                <w:rFonts w:ascii="Times New Roman" w:hAnsi="Times New Roman"/>
              </w:rPr>
              <w:t>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</w:t>
            </w:r>
            <w:r w:rsidRPr="003A3C30">
              <w:rPr>
                <w:rFonts w:ascii="Times New Roman" w:hAnsi="Times New Roman"/>
              </w:rPr>
              <w:lastRenderedPageBreak/>
              <w:t>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346372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755EBC28" w14:textId="77777777" w:rsidR="004A2A4E" w:rsidRPr="004A2A4E" w:rsidRDefault="001E1323" w:rsidP="004A2A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 </w:t>
            </w:r>
            <w:r w:rsidR="004A2A4E" w:rsidRPr="004A2A4E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 и перечисляет оставшуюся часть Подрядчику по истечении 3 (трех) лет с момента ввода Объекта в эксплуатацию при условии отсутствия недостатков в результатах выполненных Работ, просрочки выполнения Работ и замечаний со стороны Эксплуатирующей организации, передачи Подрядчиком Генподрядчику полного комплекта исполнительной и эксплуатационной документации, сформированной в виде электронных документов в </w:t>
            </w:r>
            <w:r w:rsidR="004A2A4E" w:rsidRPr="004A2A4E">
              <w:rPr>
                <w:rFonts w:ascii="Times New Roman" w:hAnsi="Times New Roman"/>
              </w:rPr>
              <w:lastRenderedPageBreak/>
              <w:t xml:space="preserve">сервисе </w:t>
            </w:r>
            <w:proofErr w:type="spellStart"/>
            <w:r w:rsidR="004A2A4E" w:rsidRPr="004A2A4E">
              <w:rPr>
                <w:rFonts w:ascii="Times New Roman" w:hAnsi="Times New Roman"/>
              </w:rPr>
              <w:t>BuildDocs</w:t>
            </w:r>
            <w:proofErr w:type="spellEnd"/>
            <w:r w:rsidR="004A2A4E" w:rsidRPr="004A2A4E">
              <w:rPr>
                <w:rFonts w:ascii="Times New Roman" w:hAnsi="Times New Roman"/>
              </w:rPr>
              <w:t>, оформленной в соответствии с требованиями действующего законодательства РФ, технических регламентов, национальных стандартов</w:t>
            </w:r>
            <w:r w:rsidR="004A2A4E" w:rsidRPr="00F83251">
              <w:rPr>
                <w:rFonts w:ascii="Times New Roman" w:hAnsi="Times New Roman"/>
                <w:i/>
                <w:iCs/>
              </w:rPr>
              <w:t xml:space="preserve">, </w:t>
            </w:r>
            <w:r w:rsidR="004A2A4E" w:rsidRPr="004A2A4E">
              <w:rPr>
                <w:rFonts w:ascii="Times New Roman" w:hAnsi="Times New Roman"/>
              </w:rPr>
              <w:t>сводов правил, и документов, подтверждающих соответствие результатов выполненных Работ техническим условиям и подписании Акта окончательной сдачи-приемки выполненных работ по Договору (Приложение №13).</w:t>
            </w:r>
          </w:p>
          <w:p w14:paraId="1CAD7FEC" w14:textId="4E653A2D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</w:t>
      </w:r>
      <w:proofErr w:type="spellStart"/>
      <w:r w:rsidRPr="00F44173">
        <w:rPr>
          <w:rFonts w:ascii="Times New Roman" w:hAnsi="Times New Roman"/>
        </w:rPr>
        <w:t>Волхонский</w:t>
      </w:r>
      <w:proofErr w:type="spellEnd"/>
      <w:r w:rsidRPr="00F44173">
        <w:rPr>
          <w:rFonts w:ascii="Times New Roman" w:hAnsi="Times New Roman"/>
        </w:rPr>
        <w:t xml:space="preserve">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5644" w14:textId="77777777" w:rsidR="00630427" w:rsidRDefault="00630427" w:rsidP="00212441">
      <w:r>
        <w:separator/>
      </w:r>
    </w:p>
  </w:endnote>
  <w:endnote w:type="continuationSeparator" w:id="0">
    <w:p w14:paraId="73CDA9E6" w14:textId="77777777" w:rsidR="00630427" w:rsidRDefault="00630427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CC63" w14:textId="77777777" w:rsidR="00630427" w:rsidRDefault="00630427" w:rsidP="00212441">
      <w:r>
        <w:separator/>
      </w:r>
    </w:p>
  </w:footnote>
  <w:footnote w:type="continuationSeparator" w:id="0">
    <w:p w14:paraId="437F4318" w14:textId="77777777" w:rsidR="00630427" w:rsidRDefault="00630427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260F6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56B91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2AA0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4916"/>
    <w:rsid w:val="00256501"/>
    <w:rsid w:val="00257418"/>
    <w:rsid w:val="00260D4E"/>
    <w:rsid w:val="00261FDB"/>
    <w:rsid w:val="0026662B"/>
    <w:rsid w:val="00267093"/>
    <w:rsid w:val="00270A9B"/>
    <w:rsid w:val="002754FD"/>
    <w:rsid w:val="00277146"/>
    <w:rsid w:val="00277591"/>
    <w:rsid w:val="00277F1E"/>
    <w:rsid w:val="0028444F"/>
    <w:rsid w:val="002A0189"/>
    <w:rsid w:val="002A51AC"/>
    <w:rsid w:val="002B0483"/>
    <w:rsid w:val="002B2AC8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2FE0"/>
    <w:rsid w:val="003F619A"/>
    <w:rsid w:val="003F6517"/>
    <w:rsid w:val="00410981"/>
    <w:rsid w:val="00420A81"/>
    <w:rsid w:val="0042442B"/>
    <w:rsid w:val="004375AB"/>
    <w:rsid w:val="00447317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2A4E"/>
    <w:rsid w:val="004A3349"/>
    <w:rsid w:val="004A51D8"/>
    <w:rsid w:val="004B13FC"/>
    <w:rsid w:val="004B35EE"/>
    <w:rsid w:val="004C5F37"/>
    <w:rsid w:val="004D2786"/>
    <w:rsid w:val="004D763D"/>
    <w:rsid w:val="004E1390"/>
    <w:rsid w:val="004E14FE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4F69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145"/>
    <w:rsid w:val="005A140D"/>
    <w:rsid w:val="005A62E9"/>
    <w:rsid w:val="005A6C10"/>
    <w:rsid w:val="005A6FD0"/>
    <w:rsid w:val="005B559F"/>
    <w:rsid w:val="005C033E"/>
    <w:rsid w:val="005C2890"/>
    <w:rsid w:val="005D214B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25AF5"/>
    <w:rsid w:val="00630427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559CE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1620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D785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4E9C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8F7400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54B2B"/>
    <w:rsid w:val="00A61141"/>
    <w:rsid w:val="00A63955"/>
    <w:rsid w:val="00A644D9"/>
    <w:rsid w:val="00A70912"/>
    <w:rsid w:val="00A72D5C"/>
    <w:rsid w:val="00A82CAE"/>
    <w:rsid w:val="00A83726"/>
    <w:rsid w:val="00A85D74"/>
    <w:rsid w:val="00A87044"/>
    <w:rsid w:val="00A87CEF"/>
    <w:rsid w:val="00A87FA5"/>
    <w:rsid w:val="00A91D43"/>
    <w:rsid w:val="00A93D55"/>
    <w:rsid w:val="00A9425D"/>
    <w:rsid w:val="00A944D5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6BDE"/>
    <w:rsid w:val="00AE71F6"/>
    <w:rsid w:val="00AF0FC2"/>
    <w:rsid w:val="00AF3189"/>
    <w:rsid w:val="00AF6BE9"/>
    <w:rsid w:val="00AF6ECF"/>
    <w:rsid w:val="00B02B8F"/>
    <w:rsid w:val="00B12052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19CA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0CBC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C63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BA2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1707B"/>
    <w:rsid w:val="00E21AAA"/>
    <w:rsid w:val="00E21B0B"/>
    <w:rsid w:val="00E23D57"/>
    <w:rsid w:val="00E2547E"/>
    <w:rsid w:val="00E27F2A"/>
    <w:rsid w:val="00E301CF"/>
    <w:rsid w:val="00E30C26"/>
    <w:rsid w:val="00E30EDB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C5957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281D"/>
    <w:rsid w:val="00F0731A"/>
    <w:rsid w:val="00F1079E"/>
    <w:rsid w:val="00F12E6E"/>
    <w:rsid w:val="00F20F64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57F58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2962</Words>
  <Characters>16889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Рогова Екатерина Сергеевна</cp:lastModifiedBy>
  <cp:revision>2</cp:revision>
  <cp:lastPrinted>2024-11-21T13:47:00Z</cp:lastPrinted>
  <dcterms:created xsi:type="dcterms:W3CDTF">2025-07-30T07:42:00Z</dcterms:created>
  <dcterms:modified xsi:type="dcterms:W3CDTF">2025-07-30T07:42:00Z</dcterms:modified>
</cp:coreProperties>
</file>