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37DD685E" w:rsidR="00C32840" w:rsidRPr="00B51EC9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>на выполнение</w:t>
      </w:r>
      <w:r w:rsidR="00B805F4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 xml:space="preserve">полного комплекса работ </w:t>
      </w:r>
      <w:bookmarkStart w:id="0" w:name="_Hlk193114971"/>
      <w:r w:rsidR="00EE785F">
        <w:rPr>
          <w:rFonts w:ascii="Times New Roman" w:hAnsi="Times New Roman"/>
          <w:b/>
        </w:rPr>
        <w:t xml:space="preserve">по </w:t>
      </w:r>
      <w:r w:rsidR="00E23D57">
        <w:rPr>
          <w:rFonts w:ascii="Times New Roman" w:hAnsi="Times New Roman"/>
          <w:b/>
        </w:rPr>
        <w:t>изготовлению, установке</w:t>
      </w:r>
      <w:r w:rsidR="0093151C">
        <w:rPr>
          <w:rFonts w:ascii="Times New Roman" w:hAnsi="Times New Roman"/>
          <w:b/>
        </w:rPr>
        <w:t xml:space="preserve"> </w:t>
      </w:r>
      <w:bookmarkEnd w:id="0"/>
      <w:r w:rsidR="00E23D57">
        <w:rPr>
          <w:rFonts w:ascii="Times New Roman" w:hAnsi="Times New Roman"/>
          <w:b/>
        </w:rPr>
        <w:t>дверей</w:t>
      </w:r>
      <w:r w:rsidR="00BB0F4B">
        <w:rPr>
          <w:rFonts w:ascii="Times New Roman" w:hAnsi="Times New Roman"/>
          <w:b/>
        </w:rPr>
        <w:t xml:space="preserve"> </w:t>
      </w:r>
      <w:r w:rsidR="00BB0F4B" w:rsidRPr="0024583F">
        <w:rPr>
          <w:rFonts w:ascii="Times New Roman" w:hAnsi="Times New Roman"/>
          <w:b/>
        </w:rPr>
        <w:t>на отметке ниже нуля</w:t>
      </w:r>
      <w:r w:rsidR="00EE785F" w:rsidRPr="0024583F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E301CF" w:rsidRPr="00E301CF">
        <w:rPr>
          <w:rFonts w:ascii="Times New Roman" w:hAnsi="Times New Roman"/>
          <w:b/>
        </w:rPr>
        <w:t>«Гостиница», расположенная по адресу: г. Москва, внутригородское муниципальное образование Преображенское, ул. Потешная, вл. 5, стр. 1,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5899"/>
      </w:tblGrid>
      <w:tr w:rsidR="00887B4E" w:rsidRPr="00B51EC9" w14:paraId="36B5E3A9" w14:textId="77777777" w:rsidTr="00346372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пп</w:t>
            </w:r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5899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346372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5899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346372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5899" w:type="dxa"/>
          </w:tcPr>
          <w:p w14:paraId="266B99B3" w14:textId="7DDF8BE0" w:rsidR="00840DBB" w:rsidRPr="00205E61" w:rsidRDefault="00F633C9" w:rsidP="00E23D57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EE785F">
              <w:rPr>
                <w:rFonts w:ascii="Times New Roman" w:hAnsi="Times New Roman"/>
                <w:b/>
              </w:rPr>
              <w:t xml:space="preserve">омплекс работ по </w:t>
            </w:r>
            <w:r w:rsidR="00E23D57">
              <w:rPr>
                <w:rFonts w:ascii="Times New Roman" w:hAnsi="Times New Roman"/>
                <w:b/>
              </w:rPr>
              <w:t xml:space="preserve">изготовлению, установке, передаче в эксплуатацию внутренних дверей в соответствии с рабочей документацией </w:t>
            </w:r>
            <w:r w:rsidR="00E23D57">
              <w:rPr>
                <w:rFonts w:ascii="Times New Roman" w:hAnsi="Times New Roman"/>
                <w:b/>
              </w:rPr>
              <w:br/>
              <w:t xml:space="preserve">11-ОМ/2023-АР-2.0 «Архитектурные решения. Отделка ниже отм. 0.000» </w:t>
            </w:r>
            <w:r>
              <w:rPr>
                <w:rFonts w:ascii="Times New Roman" w:hAnsi="Times New Roman"/>
                <w:b/>
              </w:rPr>
              <w:t>выполненн</w:t>
            </w:r>
            <w:r w:rsidR="007B1375">
              <w:rPr>
                <w:rFonts w:ascii="Times New Roman" w:hAnsi="Times New Roman"/>
                <w:b/>
              </w:rPr>
              <w:t>ой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>ООО «Открытые Мастерские»</w:t>
            </w:r>
          </w:p>
        </w:tc>
      </w:tr>
      <w:bookmarkEnd w:id="1"/>
      <w:tr w:rsidR="00887B4E" w:rsidRPr="00B51EC9" w14:paraId="3676B0DD" w14:textId="77777777" w:rsidTr="00346372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5899" w:type="dxa"/>
            <w:vAlign w:val="center"/>
          </w:tcPr>
          <w:p w14:paraId="4A18DA2C" w14:textId="364B3C49" w:rsidR="00CD6D73" w:rsidRPr="00E55A46" w:rsidRDefault="00E301CF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E301CF">
              <w:rPr>
                <w:rFonts w:ascii="Times New Roman" w:hAnsi="Times New Roman"/>
              </w:rPr>
              <w:t>г. Москва, внутригородское муниципальное образование Преображенское, ул. Потешная, вл.5, стр.1, 2</w:t>
            </w:r>
          </w:p>
        </w:tc>
      </w:tr>
      <w:tr w:rsidR="00887B4E" w:rsidRPr="00B51EC9" w14:paraId="004C6C3F" w14:textId="77777777" w:rsidTr="00346372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5899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346372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5899" w:type="dxa"/>
          </w:tcPr>
          <w:p w14:paraId="1F31D028" w14:textId="0406165A" w:rsidR="00F5657D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</w:tc>
      </w:tr>
      <w:tr w:rsidR="00887B4E" w:rsidRPr="00B51EC9" w14:paraId="314CF106" w14:textId="77777777" w:rsidTr="00346372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5899" w:type="dxa"/>
          </w:tcPr>
          <w:p w14:paraId="05CF80A1" w14:textId="727EF7EF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</w:t>
            </w:r>
            <w:r w:rsidR="0093151C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CC3738" w:rsidRPr="00420A81">
              <w:rPr>
                <w:rFonts w:ascii="Times New Roman" w:hAnsi="Times New Roman"/>
                <w:color w:val="000000" w:themeColor="text1"/>
              </w:rPr>
              <w:t>60</w:t>
            </w:r>
            <w:r w:rsidR="0093151C" w:rsidRPr="00420A81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="00920823" w:rsidRPr="00420A81">
              <w:rPr>
                <w:rFonts w:ascii="Times New Roman" w:hAnsi="Times New Roman"/>
                <w:color w:val="000000" w:themeColor="text1"/>
              </w:rPr>
              <w:t xml:space="preserve"> календарных</w:t>
            </w:r>
            <w:r w:rsidRPr="00420A81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420A81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50C6C8BF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</w:p>
        </w:tc>
      </w:tr>
      <w:tr w:rsidR="00887B4E" w:rsidRPr="00B51EC9" w14:paraId="71C8CEF8" w14:textId="77777777" w:rsidTr="00346372">
        <w:trPr>
          <w:trHeight w:val="1205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5899" w:type="dxa"/>
            <w:vAlign w:val="center"/>
          </w:tcPr>
          <w:p w14:paraId="5F6A1470" w14:textId="77777777" w:rsidR="00CD6D73" w:rsidRDefault="00A170CB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722C362E" w14:textId="77777777" w:rsidR="00E23D57" w:rsidRDefault="0012020E" w:rsidP="00E23D5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1EBDC8B0" w14:textId="5BC365FB" w:rsidR="003239EA" w:rsidRPr="003A5040" w:rsidRDefault="00E23D57" w:rsidP="00E23D57">
            <w:pPr>
              <w:pStyle w:val="a4"/>
              <w:tabs>
                <w:tab w:val="left" w:pos="2187"/>
              </w:tabs>
              <w:rPr>
                <w:rFonts w:ascii="Times New Roman" w:hAnsi="Times New Roman"/>
              </w:rPr>
            </w:pPr>
            <w:r w:rsidRPr="00E23D57">
              <w:rPr>
                <w:rFonts w:ascii="Times New Roman" w:hAnsi="Times New Roman"/>
              </w:rPr>
              <w:t>11-ОМ/2023-АР-2.0</w:t>
            </w:r>
          </w:p>
        </w:tc>
      </w:tr>
      <w:tr w:rsidR="003023EB" w:rsidRPr="00B51EC9" w14:paraId="0B1EF370" w14:textId="77777777" w:rsidTr="00346372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5899" w:type="dxa"/>
          </w:tcPr>
          <w:p w14:paraId="10209EC0" w14:textId="3B7B1D3C" w:rsidR="003023EB" w:rsidRPr="00BA1986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Pr="00920823">
              <w:rPr>
                <w:rFonts w:ascii="Times New Roman" w:hAnsi="Times New Roman"/>
              </w:rPr>
              <w:t>на выполнение</w:t>
            </w:r>
            <w:r>
              <w:rPr>
                <w:rFonts w:ascii="Times New Roman" w:hAnsi="Times New Roman"/>
              </w:rPr>
              <w:t xml:space="preserve"> </w:t>
            </w:r>
            <w:r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работ </w:t>
            </w:r>
            <w:r w:rsidR="00E23D57" w:rsidRPr="00E23D57">
              <w:rPr>
                <w:rFonts w:ascii="Times New Roman" w:hAnsi="Times New Roman"/>
                <w:bCs/>
              </w:rPr>
              <w:t>по изготовлению, установке</w:t>
            </w:r>
            <w:r w:rsidR="00F633C9">
              <w:rPr>
                <w:rFonts w:ascii="Times New Roman" w:hAnsi="Times New Roman"/>
                <w:bCs/>
              </w:rPr>
              <w:t xml:space="preserve"> </w:t>
            </w:r>
            <w:r w:rsidR="00F633C9" w:rsidRPr="00F633C9">
              <w:rPr>
                <w:rFonts w:ascii="Times New Roman" w:hAnsi="Times New Roman"/>
                <w:bCs/>
              </w:rPr>
              <w:t>в</w:t>
            </w:r>
            <w:r w:rsidR="00F633C9">
              <w:rPr>
                <w:rFonts w:ascii="Times New Roman" w:hAnsi="Times New Roman"/>
                <w:bCs/>
              </w:rPr>
              <w:t xml:space="preserve"> соответствии с рабочей документацией</w:t>
            </w:r>
            <w:r w:rsidR="00F633C9" w:rsidRPr="00F633C9">
              <w:rPr>
                <w:rFonts w:ascii="Times New Roman" w:hAnsi="Times New Roman"/>
                <w:bCs/>
              </w:rPr>
              <w:t xml:space="preserve"> </w:t>
            </w:r>
            <w:r w:rsidR="007B1375">
              <w:rPr>
                <w:rFonts w:ascii="Times New Roman" w:hAnsi="Times New Roman"/>
                <w:bCs/>
              </w:rPr>
              <w:br/>
            </w:r>
            <w:r w:rsidR="00F633C9" w:rsidRPr="00F633C9">
              <w:rPr>
                <w:rFonts w:ascii="Times New Roman" w:hAnsi="Times New Roman"/>
                <w:bCs/>
              </w:rPr>
              <w:t>11-ОМ/2023-АР-2.0</w:t>
            </w:r>
            <w:r w:rsidR="00E23D57">
              <w:rPr>
                <w:rFonts w:ascii="Times New Roman" w:hAnsi="Times New Roman"/>
                <w:bCs/>
              </w:rPr>
              <w:t xml:space="preserve"> </w:t>
            </w:r>
            <w:r w:rsidR="00DD45C1" w:rsidRPr="00DD45C1">
              <w:rPr>
                <w:rFonts w:ascii="Times New Roman" w:hAnsi="Times New Roman"/>
                <w:bCs/>
              </w:rPr>
              <w:t>и последующей передаче</w:t>
            </w:r>
            <w:r w:rsidR="007B1375">
              <w:rPr>
                <w:rFonts w:ascii="Times New Roman" w:hAnsi="Times New Roman"/>
                <w:bCs/>
              </w:rPr>
              <w:t>й</w:t>
            </w:r>
            <w:r w:rsidR="00DD45C1" w:rsidRPr="00DD45C1">
              <w:rPr>
                <w:rFonts w:ascii="Times New Roman" w:hAnsi="Times New Roman"/>
                <w:bCs/>
              </w:rPr>
              <w:t xml:space="preserve"> эксплуатирующей организации </w:t>
            </w:r>
            <w:r w:rsidR="00F633C9">
              <w:rPr>
                <w:rFonts w:ascii="Times New Roman" w:hAnsi="Times New Roman"/>
                <w:bCs/>
              </w:rPr>
              <w:t xml:space="preserve">внутренних дверей. </w:t>
            </w:r>
          </w:p>
          <w:p w14:paraId="43F967BD" w14:textId="7D9D0A6B" w:rsidR="00BD2877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0CA5AE99" w14:textId="2BBC5626" w:rsidR="00453D72" w:rsidRPr="00BA1986" w:rsidRDefault="00453D72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-комплекс работ в соответствии с п.2 настоящего ТЗ</w:t>
            </w:r>
          </w:p>
          <w:p w14:paraId="18A80A57" w14:textId="7EAD2646" w:rsidR="00BD2877" w:rsidRPr="00BA1986" w:rsidRDefault="00BA6C4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227C1B" w:rsidRPr="000C169D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0C169D">
              <w:rPr>
                <w:rFonts w:ascii="Times New Roman" w:hAnsi="Times New Roman"/>
              </w:rPr>
              <w:t>;</w:t>
            </w:r>
          </w:p>
          <w:p w14:paraId="05947885" w14:textId="44D375C4" w:rsidR="00004D8A" w:rsidRPr="00227C1B" w:rsidRDefault="00004D8A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-компенсацию затрат по использованию временных точек подключения сетей генподрядчика.</w:t>
            </w:r>
          </w:p>
          <w:p w14:paraId="04DEEE44" w14:textId="77777777" w:rsidR="000C169D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-подготовка ИД в соответствии с требованиями </w:t>
            </w:r>
          </w:p>
          <w:p w14:paraId="4ACB3593" w14:textId="31BB98BA" w:rsidR="00C75FD7" w:rsidRPr="00227C1B" w:rsidRDefault="00C75FD7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РД 11-02.</w:t>
            </w:r>
          </w:p>
          <w:p w14:paraId="2EB25977" w14:textId="63923BE0" w:rsidR="003023EB" w:rsidRPr="000719DD" w:rsidRDefault="00B8091C" w:rsidP="00124C9C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</w:tc>
      </w:tr>
      <w:tr w:rsidR="003023EB" w:rsidRPr="00B51EC9" w14:paraId="2B0F1B7A" w14:textId="77777777" w:rsidTr="00346372">
        <w:trPr>
          <w:trHeight w:val="249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5899" w:type="dxa"/>
            <w:vAlign w:val="center"/>
          </w:tcPr>
          <w:p w14:paraId="1F9ED2F1" w14:textId="7D1D5877" w:rsidR="003023EB" w:rsidRPr="00453D72" w:rsidRDefault="003023EB" w:rsidP="00453D7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453D72" w:rsidRPr="00453D72">
              <w:rPr>
                <w:rFonts w:ascii="Times New Roman" w:hAnsi="Times New Roman"/>
                <w:bCs/>
              </w:rPr>
              <w:t xml:space="preserve">по изготовлению, установке внутренних дверей в соответствии с рабочей документацией </w:t>
            </w:r>
            <w:r w:rsidR="00420A81">
              <w:rPr>
                <w:rFonts w:ascii="Times New Roman" w:hAnsi="Times New Roman"/>
                <w:bCs/>
              </w:rPr>
              <w:br/>
            </w:r>
            <w:r w:rsidR="00453D72" w:rsidRPr="00453D72">
              <w:rPr>
                <w:rFonts w:ascii="Times New Roman" w:hAnsi="Times New Roman"/>
                <w:bCs/>
              </w:rPr>
              <w:t>11-ОМ/2023-АР-2.0</w:t>
            </w:r>
            <w:r w:rsidR="00227C1B" w:rsidRPr="00BA1986">
              <w:rPr>
                <w:rFonts w:ascii="Times New Roman" w:hAnsi="Times New Roman"/>
                <w:bCs/>
              </w:rPr>
              <w:t xml:space="preserve"> и передачей в эксплуатирующую </w:t>
            </w:r>
            <w:r w:rsidR="00227C1B" w:rsidRPr="00BA1986">
              <w:rPr>
                <w:rFonts w:ascii="Times New Roman" w:hAnsi="Times New Roman"/>
                <w:bCs/>
              </w:rPr>
              <w:lastRenderedPageBreak/>
              <w:t xml:space="preserve">организацию. </w:t>
            </w:r>
            <w:r w:rsidR="00227C1B" w:rsidRPr="00227C1B">
              <w:rPr>
                <w:rFonts w:ascii="Times New Roman" w:hAnsi="Times New Roman"/>
                <w:bCs/>
              </w:rPr>
              <w:t>В</w:t>
            </w:r>
            <w:r w:rsidRPr="00227C1B">
              <w:rPr>
                <w:rFonts w:ascii="Times New Roman" w:hAnsi="Times New Roman"/>
                <w:bCs/>
              </w:rPr>
              <w:t xml:space="preserve"> </w:t>
            </w:r>
            <w:r w:rsidR="00C75FD7" w:rsidRPr="00227C1B">
              <w:rPr>
                <w:rFonts w:ascii="Times New Roman" w:hAnsi="Times New Roman"/>
                <w:bCs/>
              </w:rPr>
              <w:t xml:space="preserve">объемах, указанных в </w:t>
            </w:r>
            <w:r w:rsidR="0091505C" w:rsidRPr="00227C1B">
              <w:rPr>
                <w:rFonts w:ascii="Times New Roman" w:hAnsi="Times New Roman"/>
                <w:bCs/>
              </w:rPr>
              <w:t xml:space="preserve">комплекте РД по соответствующему разделу, </w:t>
            </w:r>
            <w:r w:rsidRPr="00227C1B">
              <w:rPr>
                <w:rFonts w:ascii="Times New Roman" w:hAnsi="Times New Roman"/>
                <w:bCs/>
              </w:rPr>
              <w:t>укрупнённой ведомости работ на тендерной площадке.</w:t>
            </w:r>
            <w:r w:rsidRPr="00227C1B">
              <w:rPr>
                <w:rFonts w:ascii="Times New Roman" w:hAnsi="Times New Roman"/>
              </w:rPr>
              <w:t xml:space="preserve"> </w:t>
            </w:r>
          </w:p>
        </w:tc>
      </w:tr>
      <w:tr w:rsidR="003023EB" w:rsidRPr="00EC25FB" w14:paraId="14F77D25" w14:textId="77777777" w:rsidTr="00346372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5899" w:type="dxa"/>
            <w:shd w:val="clear" w:color="auto" w:fill="auto"/>
          </w:tcPr>
          <w:p w14:paraId="29251C08" w14:textId="4BDA6CA9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пр),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0DBB70CB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 xml:space="preserve">, </w:t>
            </w:r>
            <w:r w:rsidR="00B5179B" w:rsidRPr="00227C1B">
              <w:rPr>
                <w:rFonts w:ascii="Times New Roman" w:hAnsi="Times New Roman"/>
              </w:rPr>
              <w:t xml:space="preserve">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неточности,  письменно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24D78E46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950AAF">
              <w:rPr>
                <w:rFonts w:ascii="Times New Roman" w:hAnsi="Times New Roman"/>
              </w:rPr>
              <w:t xml:space="preserve">Организовать ведение работ строго в соответствии с </w:t>
            </w:r>
            <w:r w:rsidR="00453D72">
              <w:rPr>
                <w:rFonts w:ascii="Times New Roman" w:hAnsi="Times New Roman"/>
              </w:rPr>
              <w:t>рабочей документацией</w:t>
            </w:r>
            <w:r w:rsidR="003023EB" w:rsidRPr="00950AAF">
              <w:rPr>
                <w:rFonts w:ascii="Times New Roman" w:hAnsi="Times New Roman"/>
              </w:rPr>
              <w:t xml:space="preserve">, </w:t>
            </w:r>
            <w:r w:rsidR="003023EB"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6726C012" w:rsidR="003023EB" w:rsidRPr="00227C1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="003023EB" w:rsidRPr="00950AAF">
              <w:rPr>
                <w:rFonts w:ascii="Times New Roman" w:hAnsi="Times New Roman"/>
              </w:rPr>
              <w:t xml:space="preserve">енподрядчику </w:t>
            </w:r>
            <w:r w:rsidR="003023EB"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="003023EB" w:rsidRPr="00950AAF">
              <w:rPr>
                <w:rFonts w:ascii="Times New Roman" w:hAnsi="Times New Roman"/>
              </w:rPr>
              <w:t>количестве</w:t>
            </w:r>
            <w:r w:rsidR="003023EB">
              <w:rPr>
                <w:rFonts w:ascii="Times New Roman" w:hAnsi="Times New Roman"/>
              </w:rPr>
              <w:t xml:space="preserve"> ИТР, запланированном количестве</w:t>
            </w:r>
            <w:r w:rsidR="003023EB" w:rsidRPr="00950AAF">
              <w:rPr>
                <w:rFonts w:ascii="Times New Roman" w:hAnsi="Times New Roman"/>
              </w:rPr>
              <w:t xml:space="preserve"> машин и ме</w:t>
            </w:r>
            <w:r w:rsidR="003023EB"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1C1CC438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1DD750FB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="003023EB"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="003023EB" w:rsidRPr="00EC25FB">
              <w:rPr>
                <w:rFonts w:ascii="Times New Roman" w:hAnsi="Times New Roman"/>
              </w:rPr>
              <w:t>.</w:t>
            </w:r>
          </w:p>
          <w:p w14:paraId="4AFE9C7F" w14:textId="0C255A22" w:rsidR="003023E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023EB">
              <w:rPr>
                <w:rFonts w:ascii="Times New Roman" w:hAnsi="Times New Roman"/>
              </w:rPr>
              <w:t xml:space="preserve">. Неукоснительно соблюдать договорные сроки выполнения работ. </w:t>
            </w:r>
          </w:p>
          <w:p w14:paraId="36D0D853" w14:textId="59682A38" w:rsidR="00B73BC9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73BC9">
              <w:rPr>
                <w:rFonts w:ascii="Times New Roman" w:hAnsi="Times New Roman"/>
              </w:rPr>
              <w:t xml:space="preserve">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сводку  по выполненным объемам за предыдущий день с указанием причин отставания от намеченного плана,  до 10-00 текущего дня подавать информацию по расстановке сотрудников и планах на текущий рабочий  день.  </w:t>
            </w:r>
          </w:p>
          <w:p w14:paraId="2F01C559" w14:textId="4C55FC07" w:rsidR="003023EB" w:rsidRPr="00EC25FB" w:rsidRDefault="000C169D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709B2B96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1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lastRenderedPageBreak/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46D4C957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7A96AD96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227C1B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4D24DA4A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660A9D79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 </w:t>
            </w:r>
            <w:r w:rsidR="00AF6BE9" w:rsidRPr="00227C1B">
              <w:rPr>
                <w:rFonts w:ascii="Times New Roman" w:hAnsi="Times New Roman"/>
              </w:rPr>
              <w:t>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</w:t>
            </w:r>
            <w:r w:rsidR="00453D72">
              <w:rPr>
                <w:rFonts w:ascii="Times New Roman" w:hAnsi="Times New Roman"/>
              </w:rPr>
              <w:t>сверлильных</w:t>
            </w:r>
            <w:r w:rsidR="00AF6BE9" w:rsidRPr="00227C1B">
              <w:rPr>
                <w:rFonts w:ascii="Times New Roman" w:hAnsi="Times New Roman"/>
              </w:rPr>
              <w:t xml:space="preserve"> и прочих </w:t>
            </w:r>
            <w:r w:rsidR="009C09E2" w:rsidRPr="00227C1B">
              <w:rPr>
                <w:rFonts w:ascii="Times New Roman" w:hAnsi="Times New Roman"/>
              </w:rPr>
              <w:t xml:space="preserve">работ. Установить </w:t>
            </w:r>
            <w:r w:rsidR="00453D72">
              <w:rPr>
                <w:rFonts w:ascii="Times New Roman" w:hAnsi="Times New Roman"/>
              </w:rPr>
              <w:t>на все установленные в рабочее положение дверные полотна</w:t>
            </w:r>
            <w:r w:rsidR="009C09E2" w:rsidRPr="00227C1B">
              <w:rPr>
                <w:rFonts w:ascii="Times New Roman" w:hAnsi="Times New Roman"/>
              </w:rPr>
              <w:t xml:space="preserve"> защитны</w:t>
            </w:r>
            <w:r w:rsidR="00453D72">
              <w:rPr>
                <w:rFonts w:ascii="Times New Roman" w:hAnsi="Times New Roman"/>
              </w:rPr>
              <w:t>е</w:t>
            </w:r>
            <w:r w:rsidR="009C09E2" w:rsidRPr="00227C1B">
              <w:rPr>
                <w:rFonts w:ascii="Times New Roman" w:hAnsi="Times New Roman"/>
              </w:rPr>
              <w:t xml:space="preserve"> материал</w:t>
            </w:r>
            <w:r w:rsidR="00453D72">
              <w:rPr>
                <w:rFonts w:ascii="Times New Roman" w:hAnsi="Times New Roman"/>
              </w:rPr>
              <w:t>ы</w:t>
            </w:r>
            <w:r w:rsidR="009C09E2" w:rsidRPr="00227C1B">
              <w:rPr>
                <w:rFonts w:ascii="Times New Roman" w:hAnsi="Times New Roman"/>
              </w:rPr>
              <w:t xml:space="preserve"> (плёнка, картон, фанера и пр</w:t>
            </w:r>
            <w:r w:rsidR="007C412A">
              <w:rPr>
                <w:rFonts w:ascii="Times New Roman" w:hAnsi="Times New Roman"/>
              </w:rPr>
              <w:t>.</w:t>
            </w:r>
            <w:r w:rsidR="009C09E2" w:rsidRPr="00227C1B">
              <w:rPr>
                <w:rFonts w:ascii="Times New Roman" w:hAnsi="Times New Roman"/>
              </w:rPr>
              <w:t>)</w:t>
            </w:r>
          </w:p>
          <w:p w14:paraId="3D292354" w14:textId="0ACE7E6A" w:rsidR="008F4894" w:rsidRPr="00227C1B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Не допускать к монтажу загрязненные, запыленные материалы.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4FB77A24" w14:textId="0321E4F0" w:rsidR="008F4894" w:rsidRPr="000C169D" w:rsidRDefault="000C169D" w:rsidP="000C169D">
            <w:pPr>
              <w:tabs>
                <w:tab w:val="left" w:pos="454"/>
              </w:tabs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C169D">
              <w:rPr>
                <w:rFonts w:ascii="Times New Roman" w:hAnsi="Times New Roman"/>
              </w:rPr>
              <w:t>16.</w:t>
            </w:r>
            <w:r w:rsidR="008F4894" w:rsidRPr="000C169D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 </w:t>
            </w:r>
          </w:p>
          <w:p w14:paraId="1CF3F1FF" w14:textId="4C05D12C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C169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lastRenderedPageBreak/>
              <w:t xml:space="preserve"> Обеспечить рабочих светосигнальными жилетами с наименованием организации.</w:t>
            </w:r>
          </w:p>
          <w:p w14:paraId="37215646" w14:textId="3BC42C5B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 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</w:tc>
      </w:tr>
      <w:tr w:rsidR="003023EB" w:rsidRPr="00B51EC9" w14:paraId="7FA952F5" w14:textId="77777777" w:rsidTr="00346372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5899" w:type="dxa"/>
          </w:tcPr>
          <w:p w14:paraId="48F9B619" w14:textId="6FEA513E" w:rsidR="00325F06" w:rsidRPr="00DB784C" w:rsidRDefault="00C67432" w:rsidP="00C67432">
            <w:pPr>
              <w:pStyle w:val="a4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25F06"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380CE431" w:rsidR="00325F06" w:rsidRDefault="00C67432" w:rsidP="00C67432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25F06"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644B35E3" w:rsidR="00867B04" w:rsidRPr="009907E6" w:rsidRDefault="0046625A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867B04"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="00867B04" w:rsidRPr="009907E6">
              <w:rPr>
                <w:rFonts w:ascii="Times New Roman" w:hAnsi="Times New Roman"/>
                <w:lang w:val="en-US"/>
              </w:rPr>
              <w:t>TERRA</w:t>
            </w:r>
            <w:r w:rsidR="00867B04"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5FBF7E08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1FAF6B1E" w:rsidR="00325F06" w:rsidRPr="00DB784C" w:rsidRDefault="0024583F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</w:rPr>
              <w:t>Подрядчик ежемесячно, с помощью сервиса цифровой исполнительной документации в строительстве BuildDocs,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287E79E7" w:rsidR="003023EB" w:rsidRPr="00A96B6F" w:rsidRDefault="0024583F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>
              <w:rPr>
                <w:rFonts w:ascii="Times New Roman" w:hAnsi="Times New Roman"/>
              </w:rPr>
              <w:t>.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4E90AFA7" w:rsidR="00A520BD" w:rsidRDefault="0024583F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520BD" w:rsidRPr="00A96B6F">
              <w:rPr>
                <w:rFonts w:ascii="Times New Roman" w:hAnsi="Times New Roman"/>
              </w:rPr>
              <w:t>.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испытаний,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>обязуется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 xml:space="preserve">выполнить полный комплекс </w:t>
            </w:r>
            <w:r w:rsidR="008935CA" w:rsidRPr="00A96B6F">
              <w:rPr>
                <w:rFonts w:ascii="Times New Roman" w:hAnsi="Times New Roman"/>
              </w:rPr>
              <w:t>ПНР</w:t>
            </w:r>
            <w:r w:rsidR="00A96B6F" w:rsidRPr="00A96B6F">
              <w:rPr>
                <w:rFonts w:ascii="Times New Roman" w:hAnsi="Times New Roman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 xml:space="preserve">и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470E79" w:rsidRPr="00A96B6F">
              <w:rPr>
                <w:rFonts w:ascii="Times New Roman" w:hAnsi="Times New Roman"/>
              </w:rPr>
              <w:t>,</w:t>
            </w:r>
            <w:r w:rsidR="00E07DE6" w:rsidRPr="00A96B6F">
              <w:rPr>
                <w:rFonts w:ascii="Times New Roman" w:hAnsi="Times New Roman"/>
              </w:rPr>
              <w:t xml:space="preserve"> надзорным органам</w:t>
            </w:r>
            <w:r w:rsidR="00A520BD" w:rsidRPr="00A96B6F">
              <w:rPr>
                <w:rFonts w:ascii="Times New Roman" w:hAnsi="Times New Roman"/>
              </w:rPr>
              <w:t xml:space="preserve"> и эксплуатирующей организации.</w:t>
            </w:r>
          </w:p>
          <w:p w14:paraId="673C14D3" w14:textId="39B44AFC" w:rsidR="003023EB" w:rsidRPr="00A96B6F" w:rsidRDefault="0024583F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EFD" w:rsidRPr="00A96B6F">
              <w:rPr>
                <w:rFonts w:ascii="Times New Roman" w:hAnsi="Times New Roman"/>
              </w:rPr>
              <w:t>.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/Заказчика, участвует</w:t>
            </w:r>
            <w:r w:rsidR="00F80A2F" w:rsidRPr="00A96B6F">
              <w:rPr>
                <w:rFonts w:ascii="Times New Roman" w:hAnsi="Times New Roman"/>
              </w:rPr>
              <w:t xml:space="preserve"> в формировании документов ЗОС</w:t>
            </w:r>
            <w:r w:rsidR="008935CA" w:rsidRPr="00A96B6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t>.</w:t>
            </w:r>
          </w:p>
          <w:p w14:paraId="06F7BE71" w14:textId="1F056A40" w:rsidR="003023EB" w:rsidRDefault="0024583F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7EFD">
              <w:rPr>
                <w:rFonts w:ascii="Times New Roman" w:hAnsi="Times New Roman"/>
              </w:rPr>
              <w:t>.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</w:t>
            </w:r>
            <w:r w:rsidRPr="00E803BF">
              <w:rPr>
                <w:rFonts w:ascii="Times New Roman" w:hAnsi="Times New Roman"/>
              </w:rPr>
              <w:lastRenderedPageBreak/>
              <w:t>помощью сервиса цифровой исполнительной документации в строительстве BuildDocs</w:t>
            </w:r>
            <w:r>
              <w:rPr>
                <w:rFonts w:ascii="Times New Roman" w:hAnsi="Times New Roman"/>
              </w:rPr>
              <w:t>.</w:t>
            </w:r>
          </w:p>
          <w:p w14:paraId="05735BCC" w14:textId="09FCA9A2" w:rsidR="00325F06" w:rsidRPr="00DB784C" w:rsidRDefault="0024583F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 w:rsidR="003C7EFD"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A5B366A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6BF22960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0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6951BC15" w14:textId="6BE86C53" w:rsidR="00325F06" w:rsidRPr="00E707A3" w:rsidRDefault="003C7EFD" w:rsidP="00325F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583F">
              <w:rPr>
                <w:rFonts w:ascii="Times New Roman" w:hAnsi="Times New Roman"/>
              </w:rPr>
              <w:t>1</w:t>
            </w:r>
            <w:r w:rsidR="00325F06">
              <w:rPr>
                <w:rFonts w:ascii="Times New Roman" w:hAnsi="Times New Roman"/>
              </w:rPr>
              <w:t>.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</w:tc>
      </w:tr>
      <w:tr w:rsidR="001E1323" w:rsidRPr="00B51EC9" w14:paraId="24407E53" w14:textId="77777777" w:rsidTr="00346372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5899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>на 100% позволяющих его нормальную эксплуатацию, пропущенные или неучтенные им объемы, выполняются им в счет цены предложения. Выявленные 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19A195BE" w:rsidR="001E1323" w:rsidRPr="00DB784C" w:rsidRDefault="00136A90" w:rsidP="001E1323">
            <w:pPr>
              <w:jc w:val="both"/>
            </w:pPr>
            <w:r w:rsidRPr="00136A90">
              <w:rPr>
                <w:rStyle w:val="fontstyle01"/>
                <w:rFonts w:ascii="Times New Roman" w:hAnsi="Times New Roman"/>
              </w:rPr>
              <w:t>6</w:t>
            </w:r>
            <w:r w:rsidR="001E1323" w:rsidRPr="00136A90">
              <w:rPr>
                <w:rStyle w:val="fontstyle01"/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 w:rsidR="001E1323">
              <w:rPr>
                <w:rFonts w:ascii="Times New Roman" w:hAnsi="Times New Roman"/>
              </w:rPr>
              <w:t>,</w:t>
            </w:r>
            <w:r w:rsidR="001E1323"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30313BE1" w:rsidR="001E1323" w:rsidRPr="00136A90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7.</w:t>
            </w:r>
            <w:r w:rsidR="001449B5" w:rsidRPr="00136A90">
              <w:rPr>
                <w:rFonts w:ascii="Times New Roman" w:hAnsi="Times New Roman"/>
              </w:rPr>
              <w:t xml:space="preserve"> В коммерческом предложении учесть все крепежные  элементы, которые в объеме работ на тендерной площадке не учтены. </w:t>
            </w:r>
            <w:r w:rsidRPr="00136A90">
              <w:rPr>
                <w:rFonts w:ascii="Times New Roman" w:hAnsi="Times New Roman"/>
              </w:rPr>
              <w:t>Разрешается</w:t>
            </w:r>
            <w:r w:rsidR="00DC6BAF" w:rsidRPr="00136A90">
              <w:rPr>
                <w:rFonts w:ascii="Times New Roman" w:hAnsi="Times New Roman"/>
              </w:rPr>
              <w:t>, после согласования с Генподрядчиком,</w:t>
            </w:r>
            <w:r w:rsidRPr="00136A90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136A90">
              <w:rPr>
                <w:rFonts w:ascii="Times New Roman" w:hAnsi="Times New Roman"/>
              </w:rPr>
              <w:t xml:space="preserve"> техническими</w:t>
            </w:r>
            <w:r w:rsidRPr="00136A90">
              <w:rPr>
                <w:rFonts w:ascii="Times New Roman" w:hAnsi="Times New Roman"/>
              </w:rPr>
              <w:t xml:space="preserve"> характеристиками. </w:t>
            </w:r>
          </w:p>
          <w:p w14:paraId="455F4D35" w14:textId="20383540" w:rsidR="001449B5" w:rsidRPr="00136A90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lastRenderedPageBreak/>
              <w:t>8. Фурнитуру, петли, типы замков</w:t>
            </w:r>
            <w:r w:rsidR="00346372">
              <w:rPr>
                <w:rFonts w:ascii="Times New Roman" w:hAnsi="Times New Roman"/>
              </w:rPr>
              <w:t>, к</w:t>
            </w:r>
            <w:r w:rsidR="00346372" w:rsidRPr="00346372">
              <w:rPr>
                <w:rFonts w:ascii="Times New Roman" w:hAnsi="Times New Roman"/>
              </w:rPr>
              <w:t xml:space="preserve">репежные элементы, герметизирующие составы </w:t>
            </w:r>
            <w:r w:rsidRPr="00136A90">
              <w:rPr>
                <w:rFonts w:ascii="Times New Roman" w:hAnsi="Times New Roman"/>
              </w:rPr>
              <w:t xml:space="preserve"> и прочее перед заказом согласовать с Заказчиком и Авторами проекта.</w:t>
            </w:r>
          </w:p>
          <w:p w14:paraId="0C493611" w14:textId="6BA2B6CE" w:rsidR="001449B5" w:rsidRPr="00136A90" w:rsidRDefault="001449B5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136A90">
              <w:rPr>
                <w:rFonts w:ascii="Times New Roman" w:hAnsi="Times New Roman"/>
              </w:rPr>
              <w:t>9. В стоимость коммерческого предложения учесть «строительную» защиту дверного полотна.</w:t>
            </w:r>
          </w:p>
          <w:p w14:paraId="1B6A6E3D" w14:textId="4EE73ED7" w:rsidR="001E1323" w:rsidRPr="00DB784C" w:rsidRDefault="00136A90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 w:rsidR="001E1323">
              <w:rPr>
                <w:rFonts w:ascii="Times New Roman" w:hAnsi="Times New Roman"/>
              </w:rPr>
              <w:t>.</w:t>
            </w:r>
            <w:r w:rsidR="001E1323" w:rsidRPr="00DB784C">
              <w:rPr>
                <w:rFonts w:ascii="Times New Roman" w:hAnsi="Times New Roman"/>
              </w:rPr>
              <w:t xml:space="preserve"> </w:t>
            </w:r>
            <w:r w:rsidR="00D83C63" w:rsidRPr="00D83C63">
              <w:rPr>
                <w:rFonts w:ascii="Times New Roman" w:hAnsi="Times New Roman"/>
              </w:rPr>
              <w:t>При этом Застройщик (Заказчик) имеет право вносить изменения в проектную документацию без оформления дополнительных соглашений в соответствии со ст.744 ГК РФ.</w:t>
            </w:r>
          </w:p>
          <w:p w14:paraId="5D13CBB0" w14:textId="1DAEBBB4" w:rsidR="001E1323" w:rsidRPr="00A96B6F" w:rsidRDefault="0071182C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1</w:t>
            </w:r>
            <w:r w:rsidR="001E1323" w:rsidRPr="00DB784C">
              <w:rPr>
                <w:rFonts w:ascii="Times New Roman" w:hAnsi="Times New Roman"/>
              </w:rPr>
              <w:t xml:space="preserve">. </w:t>
            </w:r>
            <w:r w:rsidR="001E1323"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BuildDocs,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69EF5DDA" w:rsidR="002020EB" w:rsidRPr="002E4E79" w:rsidRDefault="002020EB" w:rsidP="008102F0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36A9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346372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A40B03E" w:rsidR="001E1323" w:rsidRPr="003C2AD7" w:rsidRDefault="0086784F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1E1323" w:rsidRPr="008B6798">
              <w:rPr>
                <w:rFonts w:ascii="Times New Roman" w:hAnsi="Times New Roman"/>
              </w:rPr>
              <w:t xml:space="preserve">ребования к </w:t>
            </w:r>
            <w:r w:rsidR="001E1323">
              <w:rPr>
                <w:rFonts w:ascii="Times New Roman" w:hAnsi="Times New Roman"/>
              </w:rPr>
              <w:t xml:space="preserve">материалам и </w:t>
            </w:r>
            <w:r w:rsidR="001E1323"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5899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>Использовать на входах в строящееся здание грязеулавливающие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346372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5899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3BBCD0B1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 xml:space="preserve"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</w:t>
            </w:r>
            <w:r w:rsidRPr="003A3C30">
              <w:rPr>
                <w:rFonts w:ascii="Times New Roman" w:hAnsi="Times New Roman"/>
              </w:rPr>
              <w:lastRenderedPageBreak/>
              <w:t>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1C6428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 xml:space="preserve"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</w:t>
            </w:r>
            <w:r w:rsidR="00346372" w:rsidRPr="00346372">
              <w:rPr>
                <w:rFonts w:ascii="Times New Roman" w:hAnsi="Times New Roman"/>
              </w:rPr>
              <w:t>Изменение сроков производства работ согласовывается сторонами и оформляется подписанием дополнительного соглашения.</w:t>
            </w:r>
          </w:p>
          <w:p w14:paraId="1CAD7FEC" w14:textId="3440FA6B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 xml:space="preserve"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«СтройКонтроль» с фиксированной ежемесячной стоимостью 300 000 (триста тысяч) рублей (указать, </w:t>
            </w:r>
            <w:r w:rsidRPr="00102C98">
              <w:rPr>
                <w:rFonts w:ascii="Times New Roman" w:hAnsi="Times New Roman"/>
              </w:rPr>
              <w:lastRenderedPageBreak/>
              <w:t>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«ОблСтройИнвест»   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4F39" w14:textId="77777777" w:rsidR="004952F2" w:rsidRDefault="004952F2" w:rsidP="00212441">
      <w:r>
        <w:separator/>
      </w:r>
    </w:p>
  </w:endnote>
  <w:endnote w:type="continuationSeparator" w:id="0">
    <w:p w14:paraId="1D82D6AA" w14:textId="77777777" w:rsidR="004952F2" w:rsidRDefault="004952F2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F06E" w14:textId="77777777" w:rsidR="004952F2" w:rsidRDefault="004952F2" w:rsidP="00212441">
      <w:r>
        <w:separator/>
      </w:r>
    </w:p>
  </w:footnote>
  <w:footnote w:type="continuationSeparator" w:id="0">
    <w:p w14:paraId="70BCE79D" w14:textId="77777777" w:rsidR="004952F2" w:rsidRDefault="004952F2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654A59"/>
    <w:multiLevelType w:val="hybridMultilevel"/>
    <w:tmpl w:val="EFBEEE90"/>
    <w:lvl w:ilvl="0" w:tplc="1F3CB75C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9"/>
  </w:num>
  <w:num w:numId="8">
    <w:abstractNumId w:val="14"/>
  </w:num>
  <w:num w:numId="9">
    <w:abstractNumId w:val="13"/>
  </w:num>
  <w:num w:numId="10">
    <w:abstractNumId w:val="17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 w:numId="22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5788"/>
    <w:rsid w:val="00060753"/>
    <w:rsid w:val="00065190"/>
    <w:rsid w:val="00066E29"/>
    <w:rsid w:val="000719DD"/>
    <w:rsid w:val="00075DBA"/>
    <w:rsid w:val="0008198A"/>
    <w:rsid w:val="00083862"/>
    <w:rsid w:val="00090E0C"/>
    <w:rsid w:val="000926AD"/>
    <w:rsid w:val="00097550"/>
    <w:rsid w:val="000A4717"/>
    <w:rsid w:val="000A48D4"/>
    <w:rsid w:val="000B4F2B"/>
    <w:rsid w:val="000B5A16"/>
    <w:rsid w:val="000B5B92"/>
    <w:rsid w:val="000C169D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36A90"/>
    <w:rsid w:val="001403C4"/>
    <w:rsid w:val="001438A4"/>
    <w:rsid w:val="001449B5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72054"/>
    <w:rsid w:val="001732A2"/>
    <w:rsid w:val="001738B7"/>
    <w:rsid w:val="001760FA"/>
    <w:rsid w:val="0017698C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4583F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A0189"/>
    <w:rsid w:val="002A51AC"/>
    <w:rsid w:val="002B0483"/>
    <w:rsid w:val="002B2F1A"/>
    <w:rsid w:val="002B6E90"/>
    <w:rsid w:val="002B7249"/>
    <w:rsid w:val="002C1D92"/>
    <w:rsid w:val="002D0290"/>
    <w:rsid w:val="002D35C3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448A"/>
    <w:rsid w:val="00325197"/>
    <w:rsid w:val="00325F06"/>
    <w:rsid w:val="00334606"/>
    <w:rsid w:val="00346372"/>
    <w:rsid w:val="00351509"/>
    <w:rsid w:val="0035352C"/>
    <w:rsid w:val="00360C26"/>
    <w:rsid w:val="00361CAB"/>
    <w:rsid w:val="00362D3D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C6B"/>
    <w:rsid w:val="003A5040"/>
    <w:rsid w:val="003B244D"/>
    <w:rsid w:val="003B4EC3"/>
    <w:rsid w:val="003C0D74"/>
    <w:rsid w:val="003C7EFD"/>
    <w:rsid w:val="003E6790"/>
    <w:rsid w:val="003F0598"/>
    <w:rsid w:val="003F16AD"/>
    <w:rsid w:val="003F619A"/>
    <w:rsid w:val="003F6517"/>
    <w:rsid w:val="00410981"/>
    <w:rsid w:val="00420A81"/>
    <w:rsid w:val="0042442B"/>
    <w:rsid w:val="004375AB"/>
    <w:rsid w:val="00447E5C"/>
    <w:rsid w:val="00453D4D"/>
    <w:rsid w:val="00453D72"/>
    <w:rsid w:val="00456F0F"/>
    <w:rsid w:val="0046625A"/>
    <w:rsid w:val="00470192"/>
    <w:rsid w:val="0047081C"/>
    <w:rsid w:val="00470986"/>
    <w:rsid w:val="00470E79"/>
    <w:rsid w:val="00472728"/>
    <w:rsid w:val="00476ECC"/>
    <w:rsid w:val="0047782E"/>
    <w:rsid w:val="004836AE"/>
    <w:rsid w:val="004952F2"/>
    <w:rsid w:val="004A3349"/>
    <w:rsid w:val="004A51D8"/>
    <w:rsid w:val="004B13FC"/>
    <w:rsid w:val="004B35EE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E1A6C"/>
    <w:rsid w:val="005E460C"/>
    <w:rsid w:val="005E5EF3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4155E"/>
    <w:rsid w:val="00643557"/>
    <w:rsid w:val="006520BF"/>
    <w:rsid w:val="00654611"/>
    <w:rsid w:val="006555F1"/>
    <w:rsid w:val="00656250"/>
    <w:rsid w:val="006618B4"/>
    <w:rsid w:val="00670B12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3118"/>
    <w:rsid w:val="006B32B9"/>
    <w:rsid w:val="006B4D33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1182C"/>
    <w:rsid w:val="00726390"/>
    <w:rsid w:val="007278E9"/>
    <w:rsid w:val="00732EC6"/>
    <w:rsid w:val="00733496"/>
    <w:rsid w:val="00733DD2"/>
    <w:rsid w:val="0073565B"/>
    <w:rsid w:val="007367E1"/>
    <w:rsid w:val="00736B3C"/>
    <w:rsid w:val="00736C20"/>
    <w:rsid w:val="00743B54"/>
    <w:rsid w:val="0074467B"/>
    <w:rsid w:val="0075044A"/>
    <w:rsid w:val="00761219"/>
    <w:rsid w:val="007634D3"/>
    <w:rsid w:val="00764044"/>
    <w:rsid w:val="007662AE"/>
    <w:rsid w:val="007759CC"/>
    <w:rsid w:val="007873C9"/>
    <w:rsid w:val="0079720D"/>
    <w:rsid w:val="0079775E"/>
    <w:rsid w:val="007A0805"/>
    <w:rsid w:val="007A2E27"/>
    <w:rsid w:val="007B0FA2"/>
    <w:rsid w:val="007B1375"/>
    <w:rsid w:val="007B2F62"/>
    <w:rsid w:val="007B43AA"/>
    <w:rsid w:val="007B73F8"/>
    <w:rsid w:val="007B7476"/>
    <w:rsid w:val="007C00ED"/>
    <w:rsid w:val="007C082D"/>
    <w:rsid w:val="007C205C"/>
    <w:rsid w:val="007C412A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02F0"/>
    <w:rsid w:val="00815A72"/>
    <w:rsid w:val="0081768E"/>
    <w:rsid w:val="00820657"/>
    <w:rsid w:val="008228D7"/>
    <w:rsid w:val="00823FD6"/>
    <w:rsid w:val="008273DF"/>
    <w:rsid w:val="00837DA5"/>
    <w:rsid w:val="008408EB"/>
    <w:rsid w:val="00840DBB"/>
    <w:rsid w:val="00843731"/>
    <w:rsid w:val="00845B51"/>
    <w:rsid w:val="00864E17"/>
    <w:rsid w:val="00867125"/>
    <w:rsid w:val="0086784F"/>
    <w:rsid w:val="00867B04"/>
    <w:rsid w:val="008700F3"/>
    <w:rsid w:val="0087215E"/>
    <w:rsid w:val="00873962"/>
    <w:rsid w:val="00874070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706C"/>
    <w:rsid w:val="00992F47"/>
    <w:rsid w:val="009967B3"/>
    <w:rsid w:val="009A35D2"/>
    <w:rsid w:val="009A394D"/>
    <w:rsid w:val="009B45BB"/>
    <w:rsid w:val="009B7BB5"/>
    <w:rsid w:val="009C09E2"/>
    <w:rsid w:val="009C3F93"/>
    <w:rsid w:val="009C491F"/>
    <w:rsid w:val="009C4A3B"/>
    <w:rsid w:val="009C5DF1"/>
    <w:rsid w:val="009D0A85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ADE"/>
    <w:rsid w:val="00A520BD"/>
    <w:rsid w:val="00A61141"/>
    <w:rsid w:val="00A63955"/>
    <w:rsid w:val="00A70912"/>
    <w:rsid w:val="00A72D5C"/>
    <w:rsid w:val="00A82CAE"/>
    <w:rsid w:val="00A83726"/>
    <w:rsid w:val="00A85D74"/>
    <w:rsid w:val="00A87044"/>
    <w:rsid w:val="00A87CEF"/>
    <w:rsid w:val="00A91D43"/>
    <w:rsid w:val="00A93D55"/>
    <w:rsid w:val="00A9425D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0F4B"/>
    <w:rsid w:val="00BB48D8"/>
    <w:rsid w:val="00BB5613"/>
    <w:rsid w:val="00BB6965"/>
    <w:rsid w:val="00BB6E0D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357C"/>
    <w:rsid w:val="00C143A7"/>
    <w:rsid w:val="00C155DC"/>
    <w:rsid w:val="00C20D51"/>
    <w:rsid w:val="00C226C1"/>
    <w:rsid w:val="00C30138"/>
    <w:rsid w:val="00C32840"/>
    <w:rsid w:val="00C357A6"/>
    <w:rsid w:val="00C36845"/>
    <w:rsid w:val="00C51D7E"/>
    <w:rsid w:val="00C6298B"/>
    <w:rsid w:val="00C6408D"/>
    <w:rsid w:val="00C66FC1"/>
    <w:rsid w:val="00C67432"/>
    <w:rsid w:val="00C75FD7"/>
    <w:rsid w:val="00C76BCC"/>
    <w:rsid w:val="00C76E4A"/>
    <w:rsid w:val="00C81AD1"/>
    <w:rsid w:val="00C83402"/>
    <w:rsid w:val="00C8721F"/>
    <w:rsid w:val="00C91D8C"/>
    <w:rsid w:val="00C9526F"/>
    <w:rsid w:val="00C978D0"/>
    <w:rsid w:val="00CA0DE6"/>
    <w:rsid w:val="00CA3595"/>
    <w:rsid w:val="00CB58E9"/>
    <w:rsid w:val="00CB6B38"/>
    <w:rsid w:val="00CC12CB"/>
    <w:rsid w:val="00CC3738"/>
    <w:rsid w:val="00CC5595"/>
    <w:rsid w:val="00CD5D4E"/>
    <w:rsid w:val="00CD6D27"/>
    <w:rsid w:val="00CD6D73"/>
    <w:rsid w:val="00CF0D99"/>
    <w:rsid w:val="00D01B09"/>
    <w:rsid w:val="00D04D93"/>
    <w:rsid w:val="00D04E2A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C63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21AAA"/>
    <w:rsid w:val="00E21B0B"/>
    <w:rsid w:val="00E23D57"/>
    <w:rsid w:val="00E2547E"/>
    <w:rsid w:val="00E27F2A"/>
    <w:rsid w:val="00E301CF"/>
    <w:rsid w:val="00E30C26"/>
    <w:rsid w:val="00E31DF4"/>
    <w:rsid w:val="00E3480F"/>
    <w:rsid w:val="00E3744F"/>
    <w:rsid w:val="00E378CA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3C45"/>
    <w:rsid w:val="00E74416"/>
    <w:rsid w:val="00E77E1B"/>
    <w:rsid w:val="00E803BF"/>
    <w:rsid w:val="00E86C13"/>
    <w:rsid w:val="00EA7103"/>
    <w:rsid w:val="00EB0D87"/>
    <w:rsid w:val="00EB1366"/>
    <w:rsid w:val="00EB1BF4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2E6E"/>
    <w:rsid w:val="00F36AFD"/>
    <w:rsid w:val="00F400A3"/>
    <w:rsid w:val="00F402AE"/>
    <w:rsid w:val="00F41F5D"/>
    <w:rsid w:val="00F42D40"/>
    <w:rsid w:val="00F44173"/>
    <w:rsid w:val="00F479DD"/>
    <w:rsid w:val="00F47F4B"/>
    <w:rsid w:val="00F512B8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633C9"/>
    <w:rsid w:val="00F7100E"/>
    <w:rsid w:val="00F71A2B"/>
    <w:rsid w:val="00F7429E"/>
    <w:rsid w:val="00F809E6"/>
    <w:rsid w:val="00F80A2F"/>
    <w:rsid w:val="00F8192F"/>
    <w:rsid w:val="00F8543B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Фефелова Наталья Александровна</cp:lastModifiedBy>
  <cp:revision>27</cp:revision>
  <cp:lastPrinted>2024-11-21T13:47:00Z</cp:lastPrinted>
  <dcterms:created xsi:type="dcterms:W3CDTF">2025-03-17T10:44:00Z</dcterms:created>
  <dcterms:modified xsi:type="dcterms:W3CDTF">2025-04-15T12:41:00Z</dcterms:modified>
</cp:coreProperties>
</file>