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77777777" w:rsidR="00AA6AE7" w:rsidRDefault="00FE47B7" w:rsidP="00AA6AE7">
      <w:pPr>
        <w:jc w:val="center"/>
      </w:pPr>
      <w:r>
        <w:rPr>
          <w:noProof/>
          <w:lang w:eastAsia="ru-RU"/>
        </w:rPr>
        <w:drawing>
          <wp:inline distT="0" distB="0" distL="0" distR="0" wp14:anchorId="3FA834F2" wp14:editId="3303EC79">
            <wp:extent cx="2094230" cy="1052624"/>
            <wp:effectExtent l="0" t="0" r="1270" b="0"/>
            <wp:docPr id="1" name="Рисунок 1" descr="LOGOTIP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 OSI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10" cy="105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1CFA36F0" w14:textId="681E3B84" w:rsidR="00C32840" w:rsidRPr="00B51EC9" w:rsidRDefault="001F5A14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701311">
        <w:rPr>
          <w:rFonts w:ascii="Times New Roman" w:hAnsi="Times New Roman"/>
          <w:b/>
        </w:rPr>
        <w:t>каменной кладки</w:t>
      </w:r>
      <w:r w:rsidR="003A5040">
        <w:rPr>
          <w:rFonts w:ascii="Times New Roman" w:hAnsi="Times New Roman"/>
          <w:b/>
        </w:rPr>
        <w:t xml:space="preserve"> </w:t>
      </w:r>
      <w:r w:rsidR="00FA785E">
        <w:rPr>
          <w:rFonts w:ascii="Times New Roman" w:hAnsi="Times New Roman"/>
          <w:b/>
        </w:rPr>
        <w:t xml:space="preserve">стен и </w:t>
      </w:r>
      <w:r w:rsidR="003A5040">
        <w:rPr>
          <w:rFonts w:ascii="Times New Roman" w:hAnsi="Times New Roman"/>
          <w:b/>
        </w:rPr>
        <w:t>перегородок</w:t>
      </w:r>
      <w:r w:rsidR="001651BE">
        <w:rPr>
          <w:rFonts w:ascii="Times New Roman" w:hAnsi="Times New Roman"/>
          <w:b/>
        </w:rPr>
        <w:t xml:space="preserve"> </w:t>
      </w:r>
      <w:r w:rsidR="00840DBB">
        <w:rPr>
          <w:rFonts w:ascii="Times New Roman" w:hAnsi="Times New Roman"/>
          <w:b/>
        </w:rPr>
        <w:t>на отметке ниже 0.00</w:t>
      </w:r>
      <w:r w:rsidR="00656DC4">
        <w:rPr>
          <w:rFonts w:ascii="Times New Roman" w:hAnsi="Times New Roman"/>
          <w:b/>
        </w:rPr>
        <w:t>0 и выше 0.000</w:t>
      </w:r>
      <w:r w:rsidR="00701311">
        <w:rPr>
          <w:rFonts w:ascii="Times New Roman" w:hAnsi="Times New Roman"/>
          <w:b/>
        </w:rPr>
        <w:t xml:space="preserve">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0E7931" w:rsidRPr="000E7931">
        <w:rPr>
          <w:rFonts w:ascii="Times New Roman" w:hAnsi="Times New Roman"/>
          <w:b/>
        </w:rPr>
        <w:t xml:space="preserve">"Гостиница, расположенная по адресу: </w:t>
      </w:r>
      <w:r w:rsidR="004F55F3" w:rsidRPr="000E7931">
        <w:rPr>
          <w:rFonts w:ascii="Times New Roman" w:hAnsi="Times New Roman"/>
          <w:b/>
        </w:rPr>
        <w:t>г. Москва, внутригородское муниципальное образование Преображенское, ул. Потешная, вл. 5, стр.1, 2</w:t>
      </w:r>
      <w:r w:rsidR="000E7931" w:rsidRPr="000E7931">
        <w:rPr>
          <w:rFonts w:ascii="Times New Roman" w:hAnsi="Times New Roman"/>
          <w:b/>
        </w:rPr>
        <w:t>"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2927"/>
        <w:gridCol w:w="5756"/>
      </w:tblGrid>
      <w:tr w:rsidR="00887B4E" w:rsidRPr="00B51EC9" w14:paraId="36B5E3A9" w14:textId="77777777" w:rsidTr="00E42EF3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48041353" w:rsidR="00CD6D73" w:rsidRPr="00B51EC9" w:rsidRDefault="00701311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</w:t>
            </w:r>
            <w:r>
              <w:rPr>
                <w:rFonts w:ascii="Times New Roman" w:hAnsi="Times New Roman"/>
                <w:b/>
              </w:rPr>
              <w:t>.</w:t>
            </w:r>
            <w:r w:rsidR="00CD6D73" w:rsidRPr="00B51EC9">
              <w:rPr>
                <w:rFonts w:ascii="Times New Roman" w:hAnsi="Times New Roman"/>
                <w:b/>
              </w:rPr>
              <w:t>п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764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E42EF3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764" w:type="dxa"/>
            <w:vAlign w:val="center"/>
          </w:tcPr>
          <w:p w14:paraId="6C496B7A" w14:textId="6726077F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</w:p>
        </w:tc>
      </w:tr>
      <w:tr w:rsidR="00887B4E" w:rsidRPr="00B51EC9" w14:paraId="08F4222D" w14:textId="77777777" w:rsidTr="00E42EF3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764" w:type="dxa"/>
          </w:tcPr>
          <w:p w14:paraId="266B99B3" w14:textId="73976984" w:rsidR="00840DBB" w:rsidRPr="00205E61" w:rsidRDefault="009744BE" w:rsidP="009744B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9744BE">
              <w:rPr>
                <w:rFonts w:ascii="Times New Roman" w:hAnsi="Times New Roman"/>
                <w:color w:val="000000" w:themeColor="text1"/>
              </w:rPr>
              <w:t>Комплекс строительно-монтажных работ по устройству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744BE">
              <w:rPr>
                <w:rFonts w:ascii="Times New Roman" w:hAnsi="Times New Roman"/>
                <w:color w:val="000000" w:themeColor="text1"/>
              </w:rPr>
              <w:t>каменной кладки ниже</w:t>
            </w:r>
            <w:r w:rsidR="00656DC4">
              <w:rPr>
                <w:rFonts w:ascii="Times New Roman" w:hAnsi="Times New Roman"/>
                <w:color w:val="000000" w:themeColor="text1"/>
              </w:rPr>
              <w:t xml:space="preserve"> и выше</w:t>
            </w:r>
            <w:r w:rsidRPr="009744B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744BE">
              <w:rPr>
                <w:rFonts w:ascii="Times New Roman" w:hAnsi="Times New Roman"/>
                <w:color w:val="000000" w:themeColor="text1"/>
              </w:rPr>
              <w:t>отм</w:t>
            </w:r>
            <w:proofErr w:type="spellEnd"/>
            <w:r w:rsidRPr="009744BE">
              <w:rPr>
                <w:rFonts w:ascii="Times New Roman" w:hAnsi="Times New Roman"/>
                <w:color w:val="000000" w:themeColor="text1"/>
              </w:rPr>
              <w:t>. 0.000</w:t>
            </w:r>
            <w:r w:rsidR="0070131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bookmarkEnd w:id="0"/>
      <w:tr w:rsidR="00887B4E" w:rsidRPr="00B51EC9" w14:paraId="3676B0DD" w14:textId="77777777" w:rsidTr="00E42EF3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764" w:type="dxa"/>
            <w:vAlign w:val="center"/>
          </w:tcPr>
          <w:p w14:paraId="4A18DA2C" w14:textId="3E0E2F7A" w:rsidR="00CD6D73" w:rsidRPr="00E55A46" w:rsidRDefault="004F55F3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55A46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 xml:space="preserve"> </w:t>
            </w:r>
            <w:r w:rsidRPr="00E55A46">
              <w:rPr>
                <w:rFonts w:ascii="Times New Roman" w:hAnsi="Times New Roman"/>
              </w:rPr>
              <w:t xml:space="preserve">Москва, </w:t>
            </w:r>
            <w:r w:rsidRPr="000E7931">
              <w:rPr>
                <w:rFonts w:ascii="Times New Roman" w:hAnsi="Times New Roman"/>
                <w:bCs/>
              </w:rPr>
              <w:t>ул. Потешная, вл. 5, стр.1, 2</w:t>
            </w:r>
          </w:p>
        </w:tc>
      </w:tr>
      <w:tr w:rsidR="00887B4E" w:rsidRPr="00B51EC9" w14:paraId="004C6C3F" w14:textId="77777777" w:rsidTr="00E42EF3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764" w:type="dxa"/>
          </w:tcPr>
          <w:p w14:paraId="3F42CA01" w14:textId="229F095E" w:rsidR="00CD6D73" w:rsidRPr="00B51EC9" w:rsidRDefault="00542929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proofErr w:type="spellStart"/>
            <w:r w:rsidR="00240F59" w:rsidRPr="00B51EC9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нвест</w:t>
            </w:r>
            <w:proofErr w:type="spellEnd"/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E42EF3">
        <w:trPr>
          <w:trHeight w:val="589"/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764" w:type="dxa"/>
          </w:tcPr>
          <w:p w14:paraId="1F31D028" w14:textId="668353D1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E42EF3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764" w:type="dxa"/>
          </w:tcPr>
          <w:p w14:paraId="04865A90" w14:textId="637AFD89" w:rsidR="00C91D8C" w:rsidRPr="00D75FA2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D75FA2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  <w:r w:rsidR="00592859">
              <w:rPr>
                <w:rFonts w:ascii="Times New Roman" w:hAnsi="Times New Roman"/>
                <w:color w:val="000000" w:themeColor="text1"/>
              </w:rPr>
              <w:t>.</w:t>
            </w:r>
            <w:r w:rsidR="00833C6C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833C6C" w:rsidRPr="00833C6C">
              <w:rPr>
                <w:rFonts w:ascii="Times New Roman" w:hAnsi="Times New Roman"/>
                <w:color w:val="000000" w:themeColor="text1"/>
                <w:highlight w:val="yellow"/>
              </w:rPr>
              <w:t>ориентировочное</w:t>
            </w:r>
            <w:r w:rsidR="00833C6C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C6C" w:rsidRPr="00833C6C">
              <w:rPr>
                <w:rFonts w:ascii="Times New Roman" w:hAnsi="Times New Roman"/>
                <w:color w:val="000000" w:themeColor="text1"/>
                <w:highlight w:val="yellow"/>
              </w:rPr>
              <w:t>начало работ 1 квартал 2025г</w:t>
            </w:r>
            <w:r w:rsidR="00833C6C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887B4E" w:rsidRPr="00B51EC9" w14:paraId="71C8CEF8" w14:textId="77777777" w:rsidTr="00E42EF3">
        <w:trPr>
          <w:trHeight w:val="1205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764" w:type="dxa"/>
            <w:vAlign w:val="center"/>
          </w:tcPr>
          <w:p w14:paraId="5F6A1470" w14:textId="77777777" w:rsidR="00CD6D73" w:rsidRDefault="00A170CB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8A221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1EBDC8B0" w14:textId="65299E41" w:rsidR="00DF26A3" w:rsidRPr="003A5040" w:rsidRDefault="0012020E" w:rsidP="004F55F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0C344C">
              <w:rPr>
                <w:rFonts w:ascii="Times New Roman" w:hAnsi="Times New Roman"/>
              </w:rPr>
              <w:t xml:space="preserve"> </w:t>
            </w:r>
            <w:r w:rsidR="005E5EF3">
              <w:rPr>
                <w:rFonts w:ascii="Times New Roman" w:hAnsi="Times New Roman"/>
              </w:rPr>
              <w:t>1</w:t>
            </w:r>
            <w:r w:rsidR="004F55F3" w:rsidRPr="004F55F3">
              <w:rPr>
                <w:rFonts w:ascii="Times New Roman" w:hAnsi="Times New Roman"/>
              </w:rPr>
              <w:t>1</w:t>
            </w:r>
            <w:r w:rsidR="005E5EF3">
              <w:rPr>
                <w:rFonts w:ascii="Times New Roman" w:hAnsi="Times New Roman"/>
              </w:rPr>
              <w:t>-ОМ/2023-</w:t>
            </w:r>
            <w:r w:rsidR="004F55F3">
              <w:rPr>
                <w:rFonts w:ascii="Times New Roman" w:hAnsi="Times New Roman"/>
              </w:rPr>
              <w:t>АР</w:t>
            </w:r>
          </w:p>
        </w:tc>
      </w:tr>
      <w:tr w:rsidR="00887B4E" w:rsidRPr="00B51EC9" w14:paraId="0B1EF370" w14:textId="77777777" w:rsidTr="00E42EF3">
        <w:trPr>
          <w:jc w:val="center"/>
        </w:trPr>
        <w:tc>
          <w:tcPr>
            <w:tcW w:w="516" w:type="dxa"/>
            <w:vAlign w:val="center"/>
          </w:tcPr>
          <w:p w14:paraId="3FB8E16D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2ACEAA4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5764" w:type="dxa"/>
          </w:tcPr>
          <w:p w14:paraId="0B9CE9F4" w14:textId="1FF87DDD" w:rsidR="00920823" w:rsidRDefault="006C753C" w:rsidP="009208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855A9">
              <w:rPr>
                <w:rFonts w:ascii="Times New Roman" w:hAnsi="Times New Roman"/>
              </w:rPr>
              <w:t>Разработ</w:t>
            </w:r>
            <w:r w:rsidR="00227B42" w:rsidRPr="003855A9">
              <w:rPr>
                <w:rFonts w:ascii="Times New Roman" w:hAnsi="Times New Roman"/>
              </w:rPr>
              <w:t>ать коммерческое предложен</w:t>
            </w:r>
            <w:r w:rsidR="00E21AAA" w:rsidRPr="003855A9">
              <w:rPr>
                <w:rFonts w:ascii="Times New Roman" w:hAnsi="Times New Roman"/>
              </w:rPr>
              <w:t xml:space="preserve">ие </w:t>
            </w:r>
            <w:r w:rsidR="00920823" w:rsidRPr="00920823">
              <w:rPr>
                <w:rFonts w:ascii="Times New Roman" w:hAnsi="Times New Roman"/>
              </w:rPr>
              <w:t>на выполнение</w:t>
            </w:r>
            <w:r w:rsidR="00920823">
              <w:rPr>
                <w:rFonts w:ascii="Times New Roman" w:hAnsi="Times New Roman"/>
              </w:rPr>
              <w:t xml:space="preserve"> </w:t>
            </w:r>
            <w:r w:rsidR="00920823" w:rsidRPr="00920823">
              <w:rPr>
                <w:rFonts w:ascii="Times New Roman" w:hAnsi="Times New Roman"/>
              </w:rPr>
              <w:t>комплекса строительно-монтажных работ по устройству</w:t>
            </w:r>
            <w:r w:rsidR="00920823">
              <w:rPr>
                <w:rFonts w:ascii="Times New Roman" w:hAnsi="Times New Roman"/>
              </w:rPr>
              <w:t xml:space="preserve"> </w:t>
            </w:r>
            <w:r w:rsidR="00920823" w:rsidRPr="00262EA6">
              <w:rPr>
                <w:rFonts w:ascii="Times New Roman" w:hAnsi="Times New Roman"/>
                <w:highlight w:val="yellow"/>
              </w:rPr>
              <w:t>каменной кладки</w:t>
            </w:r>
            <w:r w:rsidR="00262EA6" w:rsidRPr="00262EA6">
              <w:rPr>
                <w:rFonts w:ascii="Times New Roman" w:hAnsi="Times New Roman"/>
                <w:highlight w:val="yellow"/>
              </w:rPr>
              <w:t xml:space="preserve"> ниже</w:t>
            </w:r>
            <w:r w:rsidR="00D75FA2">
              <w:rPr>
                <w:rFonts w:ascii="Times New Roman" w:hAnsi="Times New Roman"/>
                <w:highlight w:val="yellow"/>
              </w:rPr>
              <w:t xml:space="preserve"> и выше</w:t>
            </w:r>
            <w:r w:rsidR="00920823" w:rsidRPr="00262EA6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="00920823" w:rsidRPr="00262EA6">
              <w:rPr>
                <w:rFonts w:ascii="Times New Roman" w:hAnsi="Times New Roman"/>
                <w:highlight w:val="yellow"/>
              </w:rPr>
              <w:t>отм</w:t>
            </w:r>
            <w:proofErr w:type="spellEnd"/>
            <w:r w:rsidR="00920823" w:rsidRPr="00262EA6">
              <w:rPr>
                <w:rFonts w:ascii="Times New Roman" w:hAnsi="Times New Roman"/>
                <w:highlight w:val="yellow"/>
              </w:rPr>
              <w:t xml:space="preserve">. 0.000. </w:t>
            </w:r>
            <w:r w:rsidR="00A725D4">
              <w:rPr>
                <w:rFonts w:ascii="Times New Roman" w:hAnsi="Times New Roman"/>
                <w:highlight w:val="yellow"/>
              </w:rPr>
              <w:t xml:space="preserve">за единицу работ </w:t>
            </w:r>
            <w:r w:rsidR="007D3B35">
              <w:rPr>
                <w:rFonts w:ascii="Times New Roman" w:hAnsi="Times New Roman"/>
                <w:highlight w:val="yellow"/>
              </w:rPr>
              <w:t>(</w:t>
            </w:r>
            <w:r w:rsidR="00A725D4">
              <w:rPr>
                <w:rFonts w:ascii="Times New Roman" w:hAnsi="Times New Roman"/>
                <w:highlight w:val="yellow"/>
              </w:rPr>
              <w:t>1м</w:t>
            </w:r>
            <w:r w:rsidR="00A725D4" w:rsidRPr="00A725D4">
              <w:rPr>
                <w:rFonts w:ascii="Times New Roman" w:hAnsi="Times New Roman"/>
                <w:highlight w:val="yellow"/>
                <w:vertAlign w:val="superscript"/>
              </w:rPr>
              <w:t>3</w:t>
            </w:r>
            <w:r w:rsidR="00A725D4">
              <w:rPr>
                <w:rFonts w:ascii="Times New Roman" w:hAnsi="Times New Roman"/>
                <w:highlight w:val="yellow"/>
              </w:rPr>
              <w:t xml:space="preserve"> </w:t>
            </w:r>
            <w:r w:rsidR="007D3B35">
              <w:rPr>
                <w:rFonts w:ascii="Times New Roman" w:hAnsi="Times New Roman"/>
                <w:highlight w:val="yellow"/>
              </w:rPr>
              <w:t>)</w:t>
            </w:r>
            <w:r w:rsidR="00701311">
              <w:rPr>
                <w:rFonts w:ascii="Times New Roman" w:hAnsi="Times New Roman"/>
                <w:highlight w:val="yellow"/>
              </w:rPr>
              <w:t xml:space="preserve"> </w:t>
            </w:r>
            <w:r w:rsidR="00F93974" w:rsidRPr="00617EA9">
              <w:rPr>
                <w:rFonts w:ascii="Times New Roman" w:hAnsi="Times New Roman"/>
                <w:highlight w:val="yellow"/>
              </w:rPr>
              <w:t>кладки</w:t>
            </w:r>
            <w:r w:rsidR="00701311">
              <w:rPr>
                <w:rFonts w:ascii="Times New Roman" w:hAnsi="Times New Roman"/>
                <w:highlight w:val="yellow"/>
              </w:rPr>
              <w:t>.</w:t>
            </w:r>
            <w:r w:rsidR="00F93974" w:rsidRPr="00617EA9">
              <w:rPr>
                <w:rFonts w:ascii="Times New Roman" w:hAnsi="Times New Roman"/>
                <w:highlight w:val="yellow"/>
              </w:rPr>
              <w:t xml:space="preserve"> </w:t>
            </w:r>
          </w:p>
          <w:p w14:paraId="5E5B4B6B" w14:textId="74A8D269" w:rsidR="00920823" w:rsidRPr="00920823" w:rsidRDefault="00920823" w:rsidP="009208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</w:p>
          <w:p w14:paraId="351C3AD0" w14:textId="77777777" w:rsidR="00A15738" w:rsidRDefault="008A2213" w:rsidP="009208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="00920823" w:rsidRPr="00920823">
              <w:rPr>
                <w:rFonts w:ascii="Times New Roman" w:hAnsi="Times New Roman"/>
              </w:rPr>
              <w:t>инансирования</w:t>
            </w:r>
            <w:r w:rsidR="00920823">
              <w:rPr>
                <w:rFonts w:ascii="Times New Roman" w:hAnsi="Times New Roman"/>
              </w:rPr>
              <w:t xml:space="preserve">, </w:t>
            </w:r>
            <w:r w:rsidR="00920823" w:rsidRPr="00920823">
              <w:rPr>
                <w:rFonts w:ascii="Times New Roman" w:hAnsi="Times New Roman"/>
              </w:rPr>
              <w:t>график производства работ</w:t>
            </w:r>
            <w:r w:rsidR="00920823">
              <w:rPr>
                <w:rFonts w:ascii="Times New Roman" w:hAnsi="Times New Roman"/>
              </w:rPr>
              <w:t>, график поставки материалов</w:t>
            </w:r>
            <w:r w:rsidR="00920823" w:rsidRPr="00920823">
              <w:rPr>
                <w:rFonts w:ascii="Times New Roman" w:hAnsi="Times New Roman"/>
              </w:rPr>
              <w:t>.</w:t>
            </w:r>
          </w:p>
          <w:p w14:paraId="0EFA75C2" w14:textId="77777777" w:rsidR="00617EA9" w:rsidRDefault="00617EA9" w:rsidP="009208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40251">
              <w:rPr>
                <w:rFonts w:ascii="Times New Roman" w:hAnsi="Times New Roman"/>
                <w:highlight w:val="yellow"/>
              </w:rPr>
              <w:t>Примечания: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E4E521F" w14:textId="2443B123" w:rsidR="00617EA9" w:rsidRPr="00B40251" w:rsidRDefault="00617EA9" w:rsidP="00920823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 w:rsidRPr="00B40251">
              <w:rPr>
                <w:rFonts w:ascii="Times New Roman" w:hAnsi="Times New Roman"/>
                <w:highlight w:val="yellow"/>
              </w:rPr>
              <w:t>В стоимости кладки учитывать: Армирование, крепление к стенам и перекрытиям, устройство примыканий к ж/б конструкциям</w:t>
            </w:r>
            <w:r w:rsidR="00135FB0">
              <w:rPr>
                <w:rFonts w:ascii="Times New Roman" w:hAnsi="Times New Roman"/>
                <w:highlight w:val="yellow"/>
              </w:rPr>
              <w:t>, усиление проемов</w:t>
            </w:r>
            <w:r w:rsidRPr="00B40251">
              <w:rPr>
                <w:rFonts w:ascii="Times New Roman" w:hAnsi="Times New Roman"/>
                <w:highlight w:val="yellow"/>
              </w:rPr>
              <w:t>.</w:t>
            </w:r>
          </w:p>
          <w:p w14:paraId="2865DEDB" w14:textId="77777777" w:rsidR="00617EA9" w:rsidRPr="00B40251" w:rsidRDefault="00617EA9" w:rsidP="00920823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 w:rsidRPr="00B40251">
              <w:rPr>
                <w:rFonts w:ascii="Times New Roman" w:hAnsi="Times New Roman"/>
                <w:highlight w:val="yellow"/>
              </w:rPr>
              <w:t>В стоимости монтажа перемычек учитывать: крепежные элементы, покрытие антикоррозийным составом.</w:t>
            </w:r>
          </w:p>
          <w:p w14:paraId="60F2B953" w14:textId="66E32171" w:rsidR="00617EA9" w:rsidRPr="00B40251" w:rsidRDefault="00617EA9" w:rsidP="00920823">
            <w:pPr>
              <w:tabs>
                <w:tab w:val="left" w:pos="2187"/>
              </w:tabs>
              <w:rPr>
                <w:rFonts w:ascii="Times New Roman" w:hAnsi="Times New Roman"/>
                <w:highlight w:val="yellow"/>
              </w:rPr>
            </w:pPr>
            <w:r w:rsidRPr="00B40251">
              <w:rPr>
                <w:rFonts w:ascii="Times New Roman" w:hAnsi="Times New Roman"/>
                <w:highlight w:val="yellow"/>
              </w:rPr>
              <w:t xml:space="preserve">Все металлические элементы, устанавливаемые </w:t>
            </w:r>
            <w:r w:rsidR="00B40251" w:rsidRPr="00B40251">
              <w:rPr>
                <w:rFonts w:ascii="Times New Roman" w:hAnsi="Times New Roman"/>
                <w:highlight w:val="yellow"/>
              </w:rPr>
              <w:t>в кладку,</w:t>
            </w:r>
            <w:r w:rsidRPr="00B40251">
              <w:rPr>
                <w:rFonts w:ascii="Times New Roman" w:hAnsi="Times New Roman"/>
                <w:highlight w:val="yellow"/>
              </w:rPr>
              <w:t xml:space="preserve"> должны быть покрыты антикоррозийным покрытием.</w:t>
            </w:r>
          </w:p>
          <w:p w14:paraId="59EE0910" w14:textId="77777777" w:rsidR="00B40251" w:rsidRDefault="00617EA9" w:rsidP="009208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40251">
              <w:rPr>
                <w:rFonts w:ascii="Times New Roman" w:hAnsi="Times New Roman"/>
                <w:highlight w:val="yellow"/>
              </w:rPr>
              <w:t xml:space="preserve">После </w:t>
            </w:r>
            <w:r w:rsidR="00B40251" w:rsidRPr="00B40251">
              <w:rPr>
                <w:rFonts w:ascii="Times New Roman" w:hAnsi="Times New Roman"/>
                <w:highlight w:val="yellow"/>
              </w:rPr>
              <w:t>монтажа инженерных коммуникаций отверстия заделать цементно-песчаным раствором.</w:t>
            </w:r>
            <w:r w:rsidR="00B40251">
              <w:rPr>
                <w:rFonts w:ascii="Times New Roman" w:hAnsi="Times New Roman"/>
              </w:rPr>
              <w:t xml:space="preserve"> </w:t>
            </w:r>
          </w:p>
          <w:p w14:paraId="17F78B26" w14:textId="4FA6161B" w:rsidR="00AD0E48" w:rsidRPr="00E65115" w:rsidRDefault="00970E4F" w:rsidP="00592859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E65115">
              <w:rPr>
                <w:rFonts w:ascii="Times New Roman" w:hAnsi="Times New Roman"/>
                <w:b/>
                <w:bCs/>
                <w:highlight w:val="yellow"/>
              </w:rPr>
              <w:t xml:space="preserve">В коммерческом предложении принять </w:t>
            </w:r>
            <w:r w:rsidR="00D322D6" w:rsidRPr="00E65115">
              <w:rPr>
                <w:rFonts w:ascii="Times New Roman" w:hAnsi="Times New Roman"/>
                <w:b/>
                <w:bCs/>
                <w:highlight w:val="yellow"/>
              </w:rPr>
              <w:t>следующую</w:t>
            </w:r>
            <w:r w:rsidR="00592859" w:rsidRPr="00E65115">
              <w:rPr>
                <w:rFonts w:ascii="Times New Roman" w:hAnsi="Times New Roman"/>
                <w:b/>
                <w:bCs/>
                <w:highlight w:val="yellow"/>
              </w:rPr>
              <w:t xml:space="preserve"> стоимость материалов: </w:t>
            </w:r>
          </w:p>
          <w:p w14:paraId="11D6F965" w14:textId="687DD31B" w:rsidR="00592859" w:rsidRPr="00E65115" w:rsidRDefault="00AD0E48" w:rsidP="00592859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</w:pPr>
            <w:r w:rsidRPr="00E65115">
              <w:rPr>
                <w:rFonts w:ascii="Times New Roman" w:hAnsi="Times New Roman"/>
                <w:b/>
                <w:bCs/>
                <w:highlight w:val="yellow"/>
              </w:rPr>
              <w:t xml:space="preserve">- </w:t>
            </w:r>
            <w:r w:rsidR="00062A67" w:rsidRPr="00E65115">
              <w:rPr>
                <w:rFonts w:ascii="Times New Roman" w:hAnsi="Times New Roman"/>
                <w:b/>
                <w:bCs/>
                <w:highlight w:val="yellow"/>
              </w:rPr>
              <w:t>г</w:t>
            </w:r>
            <w:r w:rsidR="00CE56EF" w:rsidRPr="00E65115">
              <w:rPr>
                <w:rFonts w:ascii="Times New Roman" w:hAnsi="Times New Roman"/>
                <w:b/>
                <w:bCs/>
                <w:highlight w:val="yellow"/>
              </w:rPr>
              <w:t>азосиликатный</w:t>
            </w:r>
            <w:r w:rsidR="00592859" w:rsidRPr="00E65115">
              <w:rPr>
                <w:rFonts w:ascii="Times New Roman" w:hAnsi="Times New Roman"/>
                <w:b/>
                <w:bCs/>
                <w:highlight w:val="yellow"/>
              </w:rPr>
              <w:t xml:space="preserve"> блок </w:t>
            </w:r>
            <w:r w:rsidR="00062A67" w:rsidRPr="00E65115">
              <w:rPr>
                <w:rFonts w:ascii="Times New Roman" w:hAnsi="Times New Roman"/>
                <w:b/>
                <w:bCs/>
                <w:highlight w:val="yellow"/>
              </w:rPr>
              <w:t xml:space="preserve">- </w:t>
            </w:r>
            <w:r w:rsidR="00CE56EF"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6000</w:t>
            </w:r>
            <w:r w:rsidR="00970E4F"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 xml:space="preserve"> </w:t>
            </w:r>
            <w:proofErr w:type="spellStart"/>
            <w:r w:rsidR="00970E4F"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руб</w:t>
            </w:r>
            <w:proofErr w:type="spellEnd"/>
            <w:r w:rsidR="00970E4F"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/м3.</w:t>
            </w:r>
          </w:p>
          <w:p w14:paraId="3E18B483" w14:textId="5810E579" w:rsidR="00E65115" w:rsidRPr="00E65115" w:rsidRDefault="00E65115" w:rsidP="00592859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</w:pPr>
            <w:r w:rsidRPr="00E65115">
              <w:rPr>
                <w:rFonts w:ascii="Times New Roman" w:hAnsi="Times New Roman"/>
                <w:b/>
                <w:bCs/>
                <w:highlight w:val="yellow"/>
              </w:rPr>
              <w:t>-</w:t>
            </w:r>
            <w:r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 xml:space="preserve"> газосиликатный блок </w:t>
            </w:r>
            <w:proofErr w:type="spellStart"/>
            <w:r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гидрофибизированный</w:t>
            </w:r>
            <w:proofErr w:type="spellEnd"/>
            <w:r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 xml:space="preserve"> – 6500 </w:t>
            </w:r>
            <w:proofErr w:type="spellStart"/>
            <w:r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руб</w:t>
            </w:r>
            <w:proofErr w:type="spellEnd"/>
            <w:r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/м3</w:t>
            </w:r>
          </w:p>
          <w:p w14:paraId="01933BD5" w14:textId="5C880ECA" w:rsidR="00CE56EF" w:rsidRPr="00E65115" w:rsidRDefault="00CE56EF" w:rsidP="00592859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b/>
                <w:bCs/>
                <w:highlight w:val="yellow"/>
              </w:rPr>
            </w:pPr>
            <w:r w:rsidRPr="00E65115">
              <w:rPr>
                <w:rFonts w:ascii="Times New Roman" w:hAnsi="Times New Roman"/>
                <w:b/>
                <w:bCs/>
                <w:highlight w:val="yellow"/>
              </w:rPr>
              <w:t xml:space="preserve">- </w:t>
            </w:r>
            <w:r w:rsidR="00062A67" w:rsidRPr="00E65115">
              <w:rPr>
                <w:rFonts w:ascii="Times New Roman" w:hAnsi="Times New Roman"/>
                <w:b/>
                <w:bCs/>
                <w:highlight w:val="yellow"/>
              </w:rPr>
              <w:t>к</w:t>
            </w:r>
            <w:r w:rsidRPr="00E65115">
              <w:rPr>
                <w:rFonts w:ascii="Times New Roman" w:hAnsi="Times New Roman"/>
                <w:b/>
                <w:bCs/>
                <w:highlight w:val="yellow"/>
              </w:rPr>
              <w:t xml:space="preserve">ирпич полнотелый </w:t>
            </w:r>
            <w:r w:rsidR="00062A67" w:rsidRPr="00E65115">
              <w:rPr>
                <w:rFonts w:ascii="Times New Roman" w:hAnsi="Times New Roman"/>
                <w:b/>
                <w:bCs/>
                <w:highlight w:val="yellow"/>
              </w:rPr>
              <w:t xml:space="preserve">– 9500 </w:t>
            </w:r>
            <w:proofErr w:type="spellStart"/>
            <w:r w:rsidR="00062A67"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руб</w:t>
            </w:r>
            <w:proofErr w:type="spellEnd"/>
            <w:r w:rsidR="00062A67"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/м3.</w:t>
            </w:r>
          </w:p>
          <w:p w14:paraId="2EB25977" w14:textId="59D33185" w:rsidR="00970E4F" w:rsidRPr="00F07A1D" w:rsidRDefault="00062A67" w:rsidP="00F07A1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lastRenderedPageBreak/>
              <w:t xml:space="preserve">- керамзитобетонный блок – </w:t>
            </w:r>
            <w:r w:rsidR="00E65115"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7000</w:t>
            </w:r>
            <w:r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 xml:space="preserve"> </w:t>
            </w:r>
            <w:proofErr w:type="spellStart"/>
            <w:r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руб</w:t>
            </w:r>
            <w:proofErr w:type="spellEnd"/>
            <w:r w:rsidRPr="00E65115">
              <w:rPr>
                <w:rFonts w:ascii="Times New Roman" w:hAnsi="Times New Roman"/>
                <w:b/>
                <w:bCs/>
                <w:color w:val="000000" w:themeColor="text1"/>
                <w:highlight w:val="yellow"/>
              </w:rPr>
              <w:t>/м3.</w:t>
            </w:r>
          </w:p>
        </w:tc>
      </w:tr>
      <w:tr w:rsidR="00CB6B38" w:rsidRPr="00B51EC9" w14:paraId="2B0F1B7A" w14:textId="77777777" w:rsidTr="00E42EF3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CB6B38" w:rsidRPr="00B51EC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CB6B38" w:rsidRPr="00B51EC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764" w:type="dxa"/>
            <w:vAlign w:val="center"/>
          </w:tcPr>
          <w:p w14:paraId="4E47B976" w14:textId="77777777" w:rsidR="00701311" w:rsidRDefault="00CB6B38" w:rsidP="0070131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СМР </w:t>
            </w:r>
            <w:r w:rsidR="007D0366" w:rsidRPr="007D0366">
              <w:rPr>
                <w:rFonts w:ascii="Times New Roman" w:hAnsi="Times New Roman"/>
                <w:color w:val="000000"/>
              </w:rPr>
              <w:t xml:space="preserve">на выполнение полного комплекса строительно-монтажных работ по устройству </w:t>
            </w:r>
            <w:r w:rsidR="00135FB0">
              <w:rPr>
                <w:rFonts w:ascii="Times New Roman" w:hAnsi="Times New Roman"/>
                <w:color w:val="000000"/>
              </w:rPr>
              <w:t>кладки стен</w:t>
            </w:r>
            <w:r w:rsidR="0079720D">
              <w:rPr>
                <w:rFonts w:ascii="Times New Roman" w:hAnsi="Times New Roman"/>
                <w:color w:val="000000"/>
              </w:rPr>
              <w:t xml:space="preserve"> </w:t>
            </w:r>
            <w:r w:rsidR="0079720D">
              <w:rPr>
                <w:rFonts w:ascii="Times New Roman" w:hAnsi="Times New Roman"/>
                <w:color w:val="000000"/>
              </w:rPr>
              <w:br/>
              <w:t xml:space="preserve">на </w:t>
            </w:r>
            <w:proofErr w:type="spellStart"/>
            <w:r w:rsidR="0079720D" w:rsidRPr="0079720D">
              <w:rPr>
                <w:rFonts w:ascii="Times New Roman" w:hAnsi="Times New Roman"/>
                <w:color w:val="000000"/>
              </w:rPr>
              <w:t>отм</w:t>
            </w:r>
            <w:proofErr w:type="spellEnd"/>
            <w:r w:rsidR="0079720D" w:rsidRPr="0079720D">
              <w:rPr>
                <w:rFonts w:ascii="Times New Roman" w:hAnsi="Times New Roman"/>
                <w:color w:val="000000"/>
              </w:rPr>
              <w:t>.</w:t>
            </w:r>
            <w:r w:rsidR="008A3430">
              <w:rPr>
                <w:rFonts w:ascii="Times New Roman" w:hAnsi="Times New Roman"/>
                <w:color w:val="000000"/>
              </w:rPr>
              <w:t xml:space="preserve"> ниже и </w:t>
            </w:r>
            <w:r w:rsidR="002053DE">
              <w:rPr>
                <w:rFonts w:ascii="Times New Roman" w:hAnsi="Times New Roman"/>
                <w:color w:val="000000"/>
              </w:rPr>
              <w:t>выше</w:t>
            </w:r>
            <w:r w:rsidR="000E7931">
              <w:rPr>
                <w:rFonts w:ascii="Times New Roman" w:hAnsi="Times New Roman"/>
                <w:color w:val="000000"/>
              </w:rPr>
              <w:t xml:space="preserve"> 0,000</w:t>
            </w:r>
            <w:r w:rsidR="008A2213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1F9ED2F1" w14:textId="3437731C" w:rsidR="00CB6B38" w:rsidRPr="00FD0829" w:rsidRDefault="008A2213" w:rsidP="0070131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Представлены в укрупнённой ведомости работ на тендерной площадке. </w:t>
            </w:r>
          </w:p>
        </w:tc>
      </w:tr>
      <w:tr w:rsidR="008A0A63" w:rsidRPr="00EC25FB" w14:paraId="14F77D25" w14:textId="77777777" w:rsidTr="00E42EF3">
        <w:trPr>
          <w:jc w:val="center"/>
        </w:trPr>
        <w:tc>
          <w:tcPr>
            <w:tcW w:w="516" w:type="dxa"/>
            <w:vAlign w:val="center"/>
          </w:tcPr>
          <w:p w14:paraId="7D9DEC6F" w14:textId="77777777" w:rsidR="008A0A63" w:rsidRPr="008A2213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8A0A63" w:rsidRPr="008A2213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764" w:type="dxa"/>
          </w:tcPr>
          <w:p w14:paraId="31605636" w14:textId="77777777" w:rsidR="00970E4F" w:rsidRDefault="00970E4F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9251C08" w14:textId="579CB1DD" w:rsidR="008A0A63" w:rsidRPr="00EC25FB" w:rsidRDefault="00A06776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8A0A63"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законодательства.</w:t>
            </w:r>
          </w:p>
          <w:p w14:paraId="0FB11C80" w14:textId="3E6D734D" w:rsidR="008A0A63" w:rsidRPr="00EC25FB" w:rsidRDefault="00A06776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2.</w:t>
            </w:r>
            <w:r w:rsidR="008A0A63" w:rsidRPr="00EC25FB">
              <w:rPr>
                <w:rFonts w:ascii="Times New Roman" w:hAnsi="Times New Roman"/>
                <w:color w:val="000000"/>
              </w:rPr>
              <w:t>Работы выполнять согласно предст</w:t>
            </w:r>
            <w:r w:rsidR="00F12E6E" w:rsidRPr="00EC25FB">
              <w:rPr>
                <w:rFonts w:ascii="Times New Roman" w:hAnsi="Times New Roman"/>
                <w:color w:val="000000"/>
              </w:rPr>
              <w:t>авленной проектной документации</w:t>
            </w:r>
            <w:r w:rsidR="008A0A63" w:rsidRPr="00EC25FB">
              <w:rPr>
                <w:rFonts w:ascii="Times New Roman" w:hAnsi="Times New Roman"/>
                <w:color w:val="000000"/>
              </w:rPr>
              <w:t>.</w:t>
            </w:r>
          </w:p>
          <w:p w14:paraId="07E566D2" w14:textId="781A1183" w:rsidR="00EC25FB" w:rsidRP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им объем работ всеми</w:t>
            </w:r>
          </w:p>
          <w:p w14:paraId="06A64190" w14:textId="77777777" w:rsidR="00EC25FB" w:rsidRP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EC25FB" w:rsidRP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00D4A066" w:rsid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Pr="00EC25FB">
              <w:rPr>
                <w:rFonts w:ascii="Times New Roman" w:hAnsi="Times New Roman"/>
              </w:rPr>
              <w:t>.</w:t>
            </w:r>
          </w:p>
          <w:p w14:paraId="189F19D1" w14:textId="3A0509CF" w:rsidR="008A0A63" w:rsidRPr="00EC25FB" w:rsidRDefault="00A06776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8A0A63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="008A0A63" w:rsidRPr="00950AAF">
              <w:rPr>
                <w:rFonts w:ascii="Times New Roman" w:hAnsi="Times New Roman"/>
              </w:rPr>
              <w:t>стройгенпланом</w:t>
            </w:r>
            <w:proofErr w:type="spellEnd"/>
            <w:r w:rsidR="008A0A63" w:rsidRPr="00950AAF">
              <w:rPr>
                <w:rFonts w:ascii="Times New Roman" w:hAnsi="Times New Roman"/>
              </w:rPr>
              <w:t xml:space="preserve">, </w:t>
            </w:r>
            <w:r w:rsidR="00F8192F" w:rsidRPr="00EC25FB">
              <w:rPr>
                <w:rFonts w:ascii="Times New Roman" w:hAnsi="Times New Roman"/>
              </w:rPr>
              <w:t>ППР и технологическими картами на все виды работ</w:t>
            </w:r>
            <w:r w:rsidR="00476ECC" w:rsidRPr="00EC25FB">
              <w:rPr>
                <w:rFonts w:ascii="Times New Roman" w:hAnsi="Times New Roman"/>
              </w:rPr>
              <w:t xml:space="preserve"> (ППР и технологические карты</w:t>
            </w:r>
            <w:r w:rsidR="008A0A63" w:rsidRPr="00EC25FB">
              <w:rPr>
                <w:rFonts w:ascii="Times New Roman" w:hAnsi="Times New Roman"/>
              </w:rPr>
              <w:t xml:space="preserve"> перед началом производства работ разработать и согласовать с </w:t>
            </w:r>
            <w:r w:rsidR="00845B51" w:rsidRPr="00EC25FB">
              <w:rPr>
                <w:rFonts w:ascii="Times New Roman" w:hAnsi="Times New Roman"/>
              </w:rPr>
              <w:t>Генподряд</w:t>
            </w:r>
            <w:r w:rsidR="008A0A63" w:rsidRPr="00EC25FB">
              <w:rPr>
                <w:rFonts w:ascii="Times New Roman" w:hAnsi="Times New Roman"/>
              </w:rPr>
              <w:t>чиком).</w:t>
            </w:r>
          </w:p>
          <w:p w14:paraId="2AAE2D0F" w14:textId="13686319" w:rsidR="008A0A63" w:rsidRDefault="00A06776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8A0A63" w:rsidRPr="00950AAF">
              <w:rPr>
                <w:rFonts w:ascii="Times New Roman" w:hAnsi="Times New Roman"/>
              </w:rPr>
              <w:t xml:space="preserve">Предоставить Заказчику/генподрядчику </w:t>
            </w:r>
            <w:r w:rsidR="00680C47">
              <w:rPr>
                <w:rFonts w:ascii="Times New Roman" w:hAnsi="Times New Roman"/>
              </w:rPr>
              <w:t>граф</w:t>
            </w:r>
            <w:r w:rsidR="00D01B09">
              <w:rPr>
                <w:rFonts w:ascii="Times New Roman" w:hAnsi="Times New Roman"/>
              </w:rPr>
              <w:t xml:space="preserve">ик производства работ, данные о </w:t>
            </w:r>
            <w:r w:rsidR="008A0A63" w:rsidRPr="00950AAF">
              <w:rPr>
                <w:rFonts w:ascii="Times New Roman" w:hAnsi="Times New Roman"/>
              </w:rPr>
              <w:t>количестве</w:t>
            </w:r>
            <w:r w:rsidR="00680C47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8A0A63" w:rsidRPr="00950AAF">
              <w:rPr>
                <w:rFonts w:ascii="Times New Roman" w:hAnsi="Times New Roman"/>
              </w:rPr>
              <w:t xml:space="preserve"> машин и ме</w:t>
            </w:r>
            <w:r w:rsidR="008A0A63">
              <w:rPr>
                <w:rFonts w:ascii="Times New Roman" w:hAnsi="Times New Roman"/>
              </w:rPr>
              <w:t>ханизмов для производства работ.</w:t>
            </w:r>
          </w:p>
          <w:p w14:paraId="4773F88C" w14:textId="77777777" w:rsidR="00EC25FB" w:rsidRP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21207BCB" w:rsidR="00EC25FB" w:rsidRP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 xml:space="preserve">и оборудования, применяемых при </w:t>
            </w:r>
            <w:r w:rsidR="00731FB4">
              <w:rPr>
                <w:rFonts w:ascii="Times New Roman" w:hAnsi="Times New Roman"/>
              </w:rPr>
              <w:t>кладочных</w:t>
            </w:r>
          </w:p>
          <w:p w14:paraId="26AE6105" w14:textId="315A0DDD" w:rsid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20406789" w:rsid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241AA4" w:rsidRPr="00241AA4">
              <w:rPr>
                <w:rFonts w:ascii="Times New Roman" w:hAnsi="Times New Roman"/>
                <w:highlight w:val="yellow"/>
              </w:rPr>
              <w:t>лабораторные</w:t>
            </w:r>
            <w:r w:rsidR="00241AA4">
              <w:rPr>
                <w:rFonts w:ascii="Times New Roman" w:hAnsi="Times New Roman"/>
              </w:rPr>
              <w:t xml:space="preserve"> </w:t>
            </w:r>
            <w:r w:rsidRPr="00EC25FB">
              <w:rPr>
                <w:rFonts w:ascii="Times New Roman" w:hAnsi="Times New Roman"/>
              </w:rPr>
              <w:t>испытания.</w:t>
            </w:r>
          </w:p>
          <w:p w14:paraId="4AFE9C7F" w14:textId="538F1A41" w:rsidR="00B14A57" w:rsidRDefault="00B14A57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Неукоснительно соблюдать договорные сроки выполнения работ. </w:t>
            </w:r>
          </w:p>
          <w:p w14:paraId="2F01C559" w14:textId="734204B5" w:rsidR="00EC25FB" w:rsidRPr="00EC25FB" w:rsidRDefault="00B14A57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25FB">
              <w:rPr>
                <w:rFonts w:ascii="Times New Roman" w:hAnsi="Times New Roman"/>
              </w:rPr>
              <w:t>.</w:t>
            </w:r>
            <w:r w:rsidR="00EC25FB">
              <w:t xml:space="preserve"> </w:t>
            </w:r>
            <w:r w:rsidR="00EC25F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71FCB52E" w14:textId="77777777" w:rsidR="00EC25FB" w:rsidRP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оборудование сроком выпуска не более шести</w:t>
            </w:r>
          </w:p>
          <w:p w14:paraId="11C44C81" w14:textId="3E9F00C2" w:rsid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месяцев.</w:t>
            </w:r>
          </w:p>
          <w:p w14:paraId="3D0714D8" w14:textId="246A384A" w:rsidR="00EC25FB" w:rsidRPr="00EC25FB" w:rsidRDefault="00B14A57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C25FB">
              <w:rPr>
                <w:rFonts w:ascii="Times New Roman" w:hAnsi="Times New Roman"/>
              </w:rPr>
              <w:t xml:space="preserve">. </w:t>
            </w:r>
            <w:r w:rsidR="00EC25F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EC25FB" w:rsidRP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EC25FB" w:rsidRP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EC25FB" w:rsidRDefault="00EC25FB" w:rsidP="00EC25F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16F47692" w:rsidR="008A0A63" w:rsidRPr="00950AAF" w:rsidRDefault="00B14A57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06776">
              <w:rPr>
                <w:rFonts w:ascii="Times New Roman" w:hAnsi="Times New Roman"/>
              </w:rPr>
              <w:t xml:space="preserve">. </w:t>
            </w:r>
            <w:r w:rsidR="008A0A63"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 w:rsidR="00F12E6E">
              <w:rPr>
                <w:rFonts w:ascii="Times New Roman" w:hAnsi="Times New Roman"/>
              </w:rPr>
              <w:t>анение нарушений, а также оплата</w:t>
            </w:r>
            <w:r w:rsidR="008A0A63"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23B143E3" w:rsidR="008A0A63" w:rsidRPr="00EC25FB" w:rsidRDefault="00EC25FB" w:rsidP="00A0677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14A57">
              <w:rPr>
                <w:rFonts w:ascii="Times New Roman" w:hAnsi="Times New Roman"/>
              </w:rPr>
              <w:t>1</w:t>
            </w:r>
            <w:r w:rsidR="00A06776">
              <w:rPr>
                <w:rFonts w:ascii="Times New Roman" w:hAnsi="Times New Roman"/>
              </w:rPr>
              <w:t>.</w:t>
            </w:r>
            <w:r w:rsidR="008A0A63" w:rsidRPr="00950AAF">
              <w:rPr>
                <w:rFonts w:ascii="Times New Roman" w:hAnsi="Times New Roman"/>
              </w:rPr>
              <w:t>Обеспечить сохранность существующих инженерных систем и оборудования</w:t>
            </w:r>
            <w:r w:rsidR="008A0A63">
              <w:rPr>
                <w:rFonts w:ascii="Times New Roman" w:hAnsi="Times New Roman"/>
              </w:rPr>
              <w:t>.</w:t>
            </w:r>
          </w:p>
          <w:p w14:paraId="7C533A3F" w14:textId="4D22F7C6" w:rsidR="008A0A63" w:rsidRPr="00950AAF" w:rsidRDefault="00EC25FB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14A57">
              <w:rPr>
                <w:rFonts w:ascii="Times New Roman" w:hAnsi="Times New Roman"/>
              </w:rPr>
              <w:t>2</w:t>
            </w:r>
            <w:r w:rsidR="00A06776">
              <w:rPr>
                <w:rFonts w:ascii="Times New Roman" w:hAnsi="Times New Roman"/>
              </w:rPr>
              <w:t>.</w:t>
            </w:r>
            <w:r w:rsidR="008A0A63" w:rsidRPr="00950AAF">
              <w:rPr>
                <w:rFonts w:ascii="Times New Roman" w:hAnsi="Times New Roman"/>
              </w:rPr>
              <w:t>Обеспечить вывоз мусора и утилиз</w:t>
            </w:r>
            <w:r w:rsidR="008A0A63">
              <w:rPr>
                <w:rFonts w:ascii="Times New Roman" w:hAnsi="Times New Roman"/>
              </w:rPr>
              <w:t>ацию отходов производства работ.</w:t>
            </w:r>
          </w:p>
          <w:p w14:paraId="14B7C2AA" w14:textId="4FE4AC85" w:rsidR="00ED2DB6" w:rsidRPr="00ED2DB6" w:rsidRDefault="00EC25FB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</w:t>
            </w:r>
            <w:r w:rsidR="00B14A57">
              <w:rPr>
                <w:rFonts w:ascii="Times New Roman" w:hAnsi="Times New Roman"/>
              </w:rPr>
              <w:t>3</w:t>
            </w:r>
            <w:r w:rsidR="00A06776">
              <w:rPr>
                <w:rFonts w:ascii="Times New Roman" w:hAnsi="Times New Roman"/>
              </w:rPr>
              <w:t>.</w:t>
            </w:r>
            <w:r w:rsidR="008A0A63" w:rsidRPr="00ED2DB6">
              <w:rPr>
                <w:rFonts w:ascii="Times New Roman" w:hAnsi="Times New Roman"/>
                <w:highlight w:val="yellow"/>
              </w:rPr>
              <w:t>Обеспечить содержание в чистоте рабочих мест.</w:t>
            </w:r>
            <w:r w:rsidR="00ED2DB6" w:rsidRPr="00ED2DB6">
              <w:rPr>
                <w:rFonts w:ascii="Times New Roman" w:hAnsi="Times New Roman"/>
                <w:highlight w:val="yellow"/>
              </w:rPr>
              <w:t xml:space="preserve"> </w:t>
            </w:r>
            <w:r w:rsidR="00617EA9">
              <w:rPr>
                <w:rFonts w:ascii="Times New Roman" w:hAnsi="Times New Roman"/>
                <w:highlight w:val="yellow"/>
              </w:rPr>
              <w:t>Обеспечить у</w:t>
            </w:r>
            <w:r w:rsidR="00ED2DB6" w:rsidRPr="00ED2DB6">
              <w:rPr>
                <w:rFonts w:ascii="Times New Roman" w:hAnsi="Times New Roman"/>
                <w:highlight w:val="yellow"/>
              </w:rPr>
              <w:t>борку строительного мусора</w:t>
            </w:r>
            <w:r w:rsidR="00617EA9">
              <w:rPr>
                <w:rFonts w:ascii="Times New Roman" w:hAnsi="Times New Roman"/>
                <w:highlight w:val="yellow"/>
              </w:rPr>
              <w:t>, у</w:t>
            </w:r>
            <w:r w:rsidR="00DC624F">
              <w:rPr>
                <w:rFonts w:ascii="Times New Roman" w:hAnsi="Times New Roman"/>
                <w:highlight w:val="yellow"/>
              </w:rPr>
              <w:t xml:space="preserve">борку </w:t>
            </w:r>
            <w:r w:rsidR="00ED2DB6" w:rsidRPr="00ED2DB6">
              <w:rPr>
                <w:rFonts w:ascii="Times New Roman" w:hAnsi="Times New Roman"/>
                <w:highlight w:val="yellow"/>
              </w:rPr>
              <w:t xml:space="preserve">остатков </w:t>
            </w:r>
            <w:r w:rsidR="00DC624F" w:rsidRPr="00ED2DB6">
              <w:rPr>
                <w:rFonts w:ascii="Times New Roman" w:hAnsi="Times New Roman"/>
                <w:highlight w:val="yellow"/>
              </w:rPr>
              <w:t xml:space="preserve">материала </w:t>
            </w:r>
            <w:r w:rsidR="00617EA9">
              <w:rPr>
                <w:rFonts w:ascii="Times New Roman" w:hAnsi="Times New Roman"/>
                <w:highlight w:val="yellow"/>
              </w:rPr>
              <w:t>после каждой рабочей смены.</w:t>
            </w:r>
          </w:p>
          <w:p w14:paraId="5C0596AC" w14:textId="012919C8" w:rsidR="00ED2DB6" w:rsidRPr="00950AAF" w:rsidRDefault="00ED2DB6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D2DB6">
              <w:rPr>
                <w:rFonts w:ascii="Times New Roman" w:hAnsi="Times New Roman"/>
                <w:highlight w:val="yellow"/>
              </w:rPr>
              <w:t>Обеспечить наличие контейнера на строительной площадке</w:t>
            </w:r>
            <w:r w:rsidR="00617EA9">
              <w:rPr>
                <w:rFonts w:ascii="Times New Roman" w:hAnsi="Times New Roman"/>
                <w:highlight w:val="yellow"/>
              </w:rPr>
              <w:t>. По мере заполнения контейнера производить его вывоз</w:t>
            </w:r>
            <w:r w:rsidRPr="00ED2DB6">
              <w:rPr>
                <w:rFonts w:ascii="Times New Roman" w:hAnsi="Times New Roman"/>
                <w:highlight w:val="yellow"/>
              </w:rPr>
              <w:t>.</w:t>
            </w:r>
            <w:r w:rsidR="00617EA9">
              <w:rPr>
                <w:rFonts w:ascii="Times New Roman" w:hAnsi="Times New Roman"/>
              </w:rPr>
              <w:t xml:space="preserve"> </w:t>
            </w:r>
          </w:p>
          <w:p w14:paraId="1CF3F1FF" w14:textId="7C79A129" w:rsidR="008A0A63" w:rsidRPr="006B7AF6" w:rsidRDefault="00EC25FB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B14A57">
              <w:rPr>
                <w:rFonts w:ascii="Times New Roman" w:hAnsi="Times New Roman"/>
              </w:rPr>
              <w:t>4</w:t>
            </w:r>
            <w:r w:rsidR="00A06776">
              <w:rPr>
                <w:rFonts w:ascii="Times New Roman" w:hAnsi="Times New Roman"/>
              </w:rPr>
              <w:t>.</w:t>
            </w:r>
            <w:r w:rsidR="008A0A63"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 w:rsidR="00BC571E">
              <w:rPr>
                <w:rFonts w:ascii="Times New Roman" w:hAnsi="Times New Roman"/>
              </w:rPr>
              <w:t>м и правил ПБ, ТБ</w:t>
            </w:r>
            <w:r w:rsidR="008A0A63"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23E3BC5C" w:rsidR="008A0A63" w:rsidRPr="00B51EC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 w:rsidR="002D0290"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  <w:r w:rsidR="00135FB0">
              <w:rPr>
                <w:rFonts w:ascii="Times New Roman" w:hAnsi="Times New Roman"/>
              </w:rPr>
              <w:t xml:space="preserve"> </w:t>
            </w:r>
          </w:p>
          <w:p w14:paraId="32EBD53A" w14:textId="0F97C38E" w:rsidR="008A0A63" w:rsidRPr="00B51EC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B14A57"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 w:rsidR="00BC571E"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8A0A63" w:rsidRPr="00B51EC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 w:rsidR="008F0753">
              <w:rPr>
                <w:rFonts w:ascii="Times New Roman" w:hAnsi="Times New Roman"/>
              </w:rPr>
              <w:t xml:space="preserve"> в соответствии с законодательством РФ</w:t>
            </w:r>
            <w:r>
              <w:rPr>
                <w:rFonts w:ascii="Times New Roman" w:hAnsi="Times New Roman"/>
              </w:rPr>
              <w:t>.</w:t>
            </w:r>
          </w:p>
          <w:p w14:paraId="27B07265" w14:textId="77777777" w:rsidR="008A0A63" w:rsidRPr="00B51EC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 w:rsidR="00476ECC">
              <w:rPr>
                <w:rFonts w:ascii="Times New Roman" w:hAnsi="Times New Roman"/>
              </w:rPr>
              <w:t>й мусор на полигон ТБО</w:t>
            </w:r>
            <w:r>
              <w:rPr>
                <w:rFonts w:ascii="Times New Roman" w:hAnsi="Times New Roman"/>
              </w:rPr>
              <w:t>, не допускать проливов ГСМ.</w:t>
            </w:r>
          </w:p>
          <w:p w14:paraId="51916F18" w14:textId="3B7021EC" w:rsidR="008A0A63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57D2419C" w14:textId="6CC71A3E" w:rsidR="00B14A57" w:rsidRDefault="00B14A57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 и высотных отметок. </w:t>
            </w:r>
          </w:p>
          <w:p w14:paraId="4F7ED8D6" w14:textId="5F7C9A31" w:rsidR="00EC25FB" w:rsidRDefault="00B14A57" w:rsidP="00B14A57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C25FB" w:rsidRPr="00731FB4">
              <w:rPr>
                <w:rFonts w:ascii="Times New Roman" w:hAnsi="Times New Roman"/>
                <w:highlight w:val="yellow"/>
              </w:rPr>
              <w:t xml:space="preserve">В случае допущения </w:t>
            </w:r>
            <w:r w:rsidR="00135FB0" w:rsidRPr="00731FB4">
              <w:rPr>
                <w:rFonts w:ascii="Times New Roman" w:hAnsi="Times New Roman"/>
                <w:highlight w:val="yellow"/>
              </w:rPr>
              <w:t>значительных отклонений от нормативных докуме</w:t>
            </w:r>
            <w:r w:rsidR="00731FB4" w:rsidRPr="00731FB4">
              <w:rPr>
                <w:rFonts w:ascii="Times New Roman" w:hAnsi="Times New Roman"/>
                <w:highlight w:val="yellow"/>
              </w:rPr>
              <w:t>нтации и проектной документации</w:t>
            </w:r>
            <w:r w:rsidR="00EC25FB" w:rsidRPr="00731FB4">
              <w:rPr>
                <w:rFonts w:ascii="Times New Roman" w:hAnsi="Times New Roman"/>
                <w:highlight w:val="yellow"/>
              </w:rPr>
              <w:t xml:space="preserve"> исправление</w:t>
            </w:r>
            <w:r w:rsidR="00731FB4" w:rsidRPr="00731FB4">
              <w:rPr>
                <w:rFonts w:ascii="Times New Roman" w:hAnsi="Times New Roman"/>
                <w:highlight w:val="yellow"/>
              </w:rPr>
              <w:t xml:space="preserve"> </w:t>
            </w:r>
            <w:r w:rsidR="00EC25FB" w:rsidRPr="00731FB4">
              <w:rPr>
                <w:rFonts w:ascii="Times New Roman" w:hAnsi="Times New Roman"/>
                <w:highlight w:val="yellow"/>
              </w:rPr>
              <w:t>производится Подрядчиком за свой счет.</w:t>
            </w:r>
          </w:p>
          <w:p w14:paraId="37215646" w14:textId="3779F83F" w:rsidR="00ED2DB6" w:rsidRPr="00ED2DB6" w:rsidRDefault="00ED2DB6" w:rsidP="00ED2DB6">
            <w:pPr>
              <w:pStyle w:val="a4"/>
              <w:numPr>
                <w:ilvl w:val="0"/>
                <w:numId w:val="17"/>
              </w:numPr>
              <w:tabs>
                <w:tab w:val="left" w:pos="454"/>
              </w:tabs>
              <w:ind w:left="0" w:firstLine="360"/>
              <w:jc w:val="both"/>
              <w:rPr>
                <w:rFonts w:ascii="Times New Roman" w:hAnsi="Times New Roman"/>
              </w:rPr>
            </w:pPr>
            <w:r w:rsidRPr="00ED2DB6">
              <w:rPr>
                <w:rFonts w:ascii="Times New Roman" w:hAnsi="Times New Roman"/>
                <w:highlight w:val="yellow"/>
              </w:rPr>
              <w:t>Обеспечить рабочих светосигнальными жилетами с наименованием организации.</w:t>
            </w:r>
            <w:r w:rsidRPr="00ED2DB6">
              <w:rPr>
                <w:rFonts w:ascii="Times New Roman" w:hAnsi="Times New Roman"/>
              </w:rPr>
              <w:t xml:space="preserve"> </w:t>
            </w:r>
          </w:p>
        </w:tc>
      </w:tr>
      <w:tr w:rsidR="008A0A63" w:rsidRPr="00B51EC9" w14:paraId="7FA952F5" w14:textId="77777777" w:rsidTr="00E42EF3">
        <w:trPr>
          <w:jc w:val="center"/>
        </w:trPr>
        <w:tc>
          <w:tcPr>
            <w:tcW w:w="516" w:type="dxa"/>
            <w:vAlign w:val="center"/>
          </w:tcPr>
          <w:p w14:paraId="7588B361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764" w:type="dxa"/>
          </w:tcPr>
          <w:p w14:paraId="49832CBB" w14:textId="77777777" w:rsidR="008A0A63" w:rsidRPr="00B51EC9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действующих норм.   </w:t>
            </w:r>
          </w:p>
          <w:p w14:paraId="4857EA15" w14:textId="46F29A88" w:rsidR="008A0A63" w:rsidRPr="00B51EC9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</w:t>
            </w:r>
            <w:r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 xml:space="preserve">представителей </w:t>
            </w:r>
            <w:r w:rsidR="00731FB4">
              <w:rPr>
                <w:rFonts w:ascii="Times New Roman" w:hAnsi="Times New Roman"/>
              </w:rPr>
              <w:t>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FBC13E6" w14:textId="0F0F142E" w:rsidR="008A0A63" w:rsidRPr="000E7931" w:rsidRDefault="008A0A63" w:rsidP="00845B51">
            <w:pPr>
              <w:ind w:firstLine="454"/>
              <w:jc w:val="both"/>
              <w:rPr>
                <w:rFonts w:ascii="Times New Roman" w:hAnsi="Times New Roman"/>
              </w:rPr>
            </w:pPr>
            <w:r w:rsidRPr="000E7931">
              <w:rPr>
                <w:rFonts w:ascii="Times New Roman" w:hAnsi="Times New Roman"/>
              </w:rPr>
              <w:t xml:space="preserve">Подрядчик </w:t>
            </w:r>
            <w:r w:rsidR="00845B51" w:rsidRPr="000E7931">
              <w:rPr>
                <w:rFonts w:ascii="Times New Roman" w:hAnsi="Times New Roman"/>
              </w:rPr>
              <w:t xml:space="preserve">ежемесячно </w:t>
            </w:r>
            <w:r w:rsidR="007D0366" w:rsidRPr="000E7931">
              <w:rPr>
                <w:rFonts w:ascii="Times New Roman" w:hAnsi="Times New Roman"/>
              </w:rPr>
              <w:t>п</w:t>
            </w:r>
            <w:r w:rsidR="00845B51" w:rsidRPr="000E7931">
              <w:rPr>
                <w:rFonts w:ascii="Times New Roman" w:hAnsi="Times New Roman"/>
              </w:rPr>
              <w:t>редставляет</w:t>
            </w:r>
            <w:r w:rsidR="007D0366" w:rsidRPr="000E7931">
              <w:rPr>
                <w:rFonts w:ascii="Times New Roman" w:hAnsi="Times New Roman"/>
              </w:rPr>
              <w:t xml:space="preserve"> </w:t>
            </w:r>
            <w:r w:rsidR="00845B51" w:rsidRPr="000E7931">
              <w:rPr>
                <w:rFonts w:ascii="Times New Roman" w:hAnsi="Times New Roman"/>
              </w:rPr>
              <w:t xml:space="preserve">на проверку </w:t>
            </w:r>
            <w:r w:rsidR="007D0366" w:rsidRPr="000E7931">
              <w:rPr>
                <w:rFonts w:ascii="Times New Roman" w:hAnsi="Times New Roman"/>
              </w:rPr>
              <w:t>комплект</w:t>
            </w:r>
            <w:r w:rsidRPr="000E7931">
              <w:rPr>
                <w:rFonts w:ascii="Times New Roman" w:hAnsi="Times New Roman"/>
              </w:rPr>
              <w:t xml:space="preserve"> исполнительной документации</w:t>
            </w:r>
            <w:r w:rsidR="00155373" w:rsidRPr="000E7931">
              <w:rPr>
                <w:rFonts w:ascii="Times New Roman" w:hAnsi="Times New Roman"/>
              </w:rPr>
              <w:t xml:space="preserve"> (накопительным итогом)</w:t>
            </w:r>
            <w:r w:rsidRPr="000E7931">
              <w:rPr>
                <w:rFonts w:ascii="Times New Roman" w:hAnsi="Times New Roman"/>
              </w:rPr>
              <w:t xml:space="preserve"> </w:t>
            </w:r>
            <w:r w:rsidR="00845B51" w:rsidRPr="000E7931">
              <w:rPr>
                <w:rFonts w:ascii="Times New Roman" w:hAnsi="Times New Roman"/>
              </w:rPr>
              <w:t xml:space="preserve">в объеме предъявляемой КС-2 (КС-3) до её подписания с помощью сервиса цифровой исполнительной документации в строительстве </w:t>
            </w:r>
            <w:proofErr w:type="spellStart"/>
            <w:r w:rsidR="00845B51" w:rsidRPr="000E7931">
              <w:rPr>
                <w:rFonts w:ascii="Times New Roman" w:hAnsi="Times New Roman"/>
              </w:rPr>
              <w:t>BuildDocs</w:t>
            </w:r>
            <w:proofErr w:type="spellEnd"/>
            <w:r w:rsidR="00034ADD" w:rsidRPr="000E7931">
              <w:rPr>
                <w:rFonts w:ascii="Times New Roman" w:hAnsi="Times New Roman"/>
              </w:rPr>
              <w:t>.</w:t>
            </w:r>
          </w:p>
          <w:p w14:paraId="1D544A74" w14:textId="77777777" w:rsidR="00476ECC" w:rsidRPr="00B51EC9" w:rsidRDefault="00476ECC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предоставляет Заказчику зак</w:t>
            </w:r>
            <w:r w:rsidR="007D0366">
              <w:rPr>
                <w:rFonts w:ascii="Times New Roman" w:hAnsi="Times New Roman"/>
              </w:rPr>
              <w:t>лючения лабораторий</w:t>
            </w:r>
            <w:r>
              <w:rPr>
                <w:rFonts w:ascii="Times New Roman" w:hAnsi="Times New Roman"/>
              </w:rPr>
              <w:t xml:space="preserve"> на все виды выполняемых им работ</w:t>
            </w:r>
            <w:r w:rsidR="00931392">
              <w:rPr>
                <w:rFonts w:ascii="Times New Roman" w:hAnsi="Times New Roman"/>
              </w:rPr>
              <w:t xml:space="preserve"> и </w:t>
            </w:r>
            <w:r w:rsidR="006317A2">
              <w:rPr>
                <w:rFonts w:ascii="Times New Roman" w:hAnsi="Times New Roman"/>
              </w:rPr>
              <w:t xml:space="preserve">документы о качестве на </w:t>
            </w:r>
            <w:r w:rsidR="00931392">
              <w:rPr>
                <w:rFonts w:ascii="Times New Roman" w:hAnsi="Times New Roman"/>
              </w:rPr>
              <w:t>применяемые материалы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45B90D32" w14:textId="77777777" w:rsidR="008A0A63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C8721F">
              <w:rPr>
                <w:rFonts w:ascii="Times New Roman" w:hAnsi="Times New Roman"/>
              </w:rPr>
              <w:t>.</w:t>
            </w:r>
          </w:p>
          <w:p w14:paraId="673C14D3" w14:textId="77777777" w:rsidR="008A0A63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</w:t>
            </w:r>
            <w:r w:rsidR="00AD6235">
              <w:rPr>
                <w:rFonts w:ascii="Times New Roman" w:hAnsi="Times New Roman"/>
              </w:rPr>
              <w:t>отчетов по испытаниям</w:t>
            </w:r>
            <w:r w:rsidR="00172054">
              <w:rPr>
                <w:rFonts w:ascii="Times New Roman" w:hAnsi="Times New Roman"/>
              </w:rPr>
              <w:t>,</w:t>
            </w:r>
            <w:r w:rsidR="00476ECC">
              <w:rPr>
                <w:rFonts w:ascii="Times New Roman" w:hAnsi="Times New Roman"/>
              </w:rPr>
              <w:t xml:space="preserve"> заключений, протоколов испытаний,</w:t>
            </w:r>
            <w:r w:rsidR="001720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технических отчетов и иной документации по требованию Заказчика.</w:t>
            </w:r>
          </w:p>
          <w:p w14:paraId="06F7BE71" w14:textId="77777777" w:rsidR="00EB1BF4" w:rsidRDefault="008A0A63" w:rsidP="00EB1BF4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6D1047D7" w14:textId="4B0B0CEF" w:rsidR="00E707A3" w:rsidRDefault="00E803BF" w:rsidP="00E707A3">
            <w:pPr>
              <w:rPr>
                <w:rFonts w:ascii="Times New Roman" w:hAnsi="Times New Roman"/>
              </w:rPr>
            </w:pPr>
            <w:r w:rsidRPr="00E803BF">
              <w:rPr>
                <w:rFonts w:ascii="Times New Roman" w:hAnsi="Times New Roman"/>
              </w:rPr>
              <w:t xml:space="preserve">Подрядчик, совместно с Заказчиком формирует исполнительную документацию с помощью сервиса </w:t>
            </w:r>
            <w:r w:rsidRPr="00E803BF">
              <w:rPr>
                <w:rFonts w:ascii="Times New Roman" w:hAnsi="Times New Roman"/>
              </w:rPr>
              <w:lastRenderedPageBreak/>
              <w:t xml:space="preserve">цифровой исполнительной документации в строительстве </w:t>
            </w:r>
            <w:proofErr w:type="spellStart"/>
            <w:r w:rsidRPr="00E803BF">
              <w:rPr>
                <w:rFonts w:ascii="Times New Roman" w:hAnsi="Times New Roman"/>
              </w:rPr>
              <w:t>BuildDocs</w:t>
            </w:r>
            <w:proofErr w:type="spellEnd"/>
            <w:r w:rsidR="00E707A3">
              <w:rPr>
                <w:rFonts w:ascii="Times New Roman" w:hAnsi="Times New Roman"/>
              </w:rPr>
              <w:t>.</w:t>
            </w:r>
          </w:p>
          <w:p w14:paraId="6951BC15" w14:textId="5182A17A" w:rsidR="00E707A3" w:rsidRPr="00E707A3" w:rsidRDefault="00731FB4" w:rsidP="00E707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E707A3">
              <w:rPr>
                <w:rFonts w:ascii="Times New Roman" w:hAnsi="Times New Roman"/>
              </w:rPr>
              <w:t>.</w:t>
            </w:r>
            <w:r w:rsidR="00E707A3" w:rsidRPr="00E707A3">
              <w:rPr>
                <w:rFonts w:ascii="Times New Roman" w:hAnsi="Times New Roman"/>
              </w:rPr>
              <w:t xml:space="preserve"> Подрядчик осуществляет ведения всех специальных</w:t>
            </w:r>
            <w:r>
              <w:rPr>
                <w:rFonts w:ascii="Times New Roman" w:hAnsi="Times New Roman"/>
              </w:rPr>
              <w:t xml:space="preserve"> </w:t>
            </w:r>
            <w:r w:rsidR="00E707A3" w:rsidRPr="00E707A3">
              <w:rPr>
                <w:rFonts w:ascii="Times New Roman" w:hAnsi="Times New Roman"/>
              </w:rPr>
              <w:t>журналов</w:t>
            </w:r>
            <w:r>
              <w:rPr>
                <w:rFonts w:ascii="Times New Roman" w:hAnsi="Times New Roman"/>
              </w:rPr>
              <w:t xml:space="preserve"> по ОТ, ТБ, ПБ</w:t>
            </w:r>
            <w:r w:rsidR="00E707A3" w:rsidRPr="00E707A3">
              <w:rPr>
                <w:rFonts w:ascii="Times New Roman" w:hAnsi="Times New Roman"/>
              </w:rPr>
              <w:t xml:space="preserve"> Генподрядчика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E707A3" w:rsidRPr="00E707A3">
              <w:rPr>
                <w:rFonts w:ascii="Times New Roman" w:hAnsi="Times New Roman"/>
              </w:rPr>
              <w:t>РФ с последующей передачей</w:t>
            </w:r>
            <w:r>
              <w:rPr>
                <w:rFonts w:ascii="Times New Roman" w:hAnsi="Times New Roman"/>
              </w:rPr>
              <w:t xml:space="preserve"> </w:t>
            </w:r>
            <w:r w:rsidR="00E707A3" w:rsidRPr="00E707A3">
              <w:rPr>
                <w:rFonts w:ascii="Times New Roman" w:hAnsi="Times New Roman"/>
              </w:rPr>
              <w:t>Генподрядчику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A0A63" w:rsidRPr="00B51EC9" w14:paraId="24407E53" w14:textId="77777777" w:rsidTr="00E42EF3">
        <w:trPr>
          <w:jc w:val="center"/>
        </w:trPr>
        <w:tc>
          <w:tcPr>
            <w:tcW w:w="516" w:type="dxa"/>
            <w:vAlign w:val="center"/>
          </w:tcPr>
          <w:p w14:paraId="1DE07F56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764" w:type="dxa"/>
          </w:tcPr>
          <w:p w14:paraId="352E88F6" w14:textId="7DB969AF" w:rsidR="008A0A63" w:rsidRPr="00C36845" w:rsidRDefault="008A0A63" w:rsidP="00C3013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035E5">
              <w:rPr>
                <w:rFonts w:ascii="Times New Roman" w:hAnsi="Times New Roman"/>
              </w:rPr>
              <w:t xml:space="preserve">До представления коммерческого предложения Подрядчик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</w:t>
            </w:r>
            <w:r>
              <w:rPr>
                <w:rFonts w:ascii="Times New Roman" w:hAnsi="Times New Roman"/>
              </w:rPr>
              <w:t xml:space="preserve">не упомянутые в </w:t>
            </w:r>
            <w:r w:rsidR="00241AA4">
              <w:rPr>
                <w:rFonts w:ascii="Times New Roman" w:hAnsi="Times New Roman"/>
              </w:rPr>
              <w:t>Техническом задании</w:t>
            </w:r>
            <w:r w:rsidRPr="008035E5">
              <w:rPr>
                <w:rFonts w:ascii="Times New Roman" w:hAnsi="Times New Roman"/>
              </w:rPr>
              <w:t>, но необходимые для качественного и своевременно</w:t>
            </w:r>
            <w:r>
              <w:rPr>
                <w:rFonts w:ascii="Times New Roman" w:hAnsi="Times New Roman"/>
              </w:rPr>
              <w:t>го завершения работ по Договору</w:t>
            </w:r>
            <w:r>
              <w:t xml:space="preserve"> </w:t>
            </w:r>
            <w:r w:rsidRPr="00A149C6">
              <w:rPr>
                <w:rFonts w:ascii="Times New Roman" w:hAnsi="Times New Roman"/>
              </w:rPr>
              <w:t>на 100% позволяющих нормальную эксплуатацию</w:t>
            </w:r>
            <w:r>
              <w:rPr>
                <w:rFonts w:ascii="Times New Roman" w:hAnsi="Times New Roman"/>
              </w:rPr>
              <w:t xml:space="preserve">, </w:t>
            </w:r>
            <w:r w:rsidRPr="00C36845">
              <w:rPr>
                <w:rFonts w:ascii="Times New Roman" w:hAnsi="Times New Roman"/>
              </w:rPr>
              <w:t>пропущенные или неучтенные им объемы, выполняются им в счет цены предложения</w:t>
            </w:r>
            <w:r>
              <w:rPr>
                <w:rFonts w:ascii="Times New Roman" w:hAnsi="Times New Roman"/>
              </w:rPr>
              <w:t>. Выявленные дополнительные объемы работ в дальнейшем учитываются в цене предложения.</w:t>
            </w:r>
          </w:p>
          <w:p w14:paraId="55492859" w14:textId="02C22978" w:rsidR="008A0A63" w:rsidRDefault="008A0A63" w:rsidP="00C3013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</w:t>
            </w:r>
            <w:r w:rsidR="00845B51">
              <w:rPr>
                <w:rFonts w:ascii="Times New Roman" w:hAnsi="Times New Roman"/>
              </w:rPr>
              <w:t>Генподряд</w:t>
            </w:r>
            <w:r w:rsidRPr="00392474">
              <w:rPr>
                <w:rFonts w:ascii="Times New Roman" w:hAnsi="Times New Roman"/>
              </w:rPr>
              <w:t xml:space="preserve">ом, является достаточным для выполнения работ в полном объеме. </w:t>
            </w:r>
          </w:p>
          <w:p w14:paraId="729DB625" w14:textId="4A59BE37" w:rsidR="008A0A63" w:rsidRDefault="008A0A63" w:rsidP="00C3013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149C6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</w:t>
            </w:r>
            <w:r>
              <w:rPr>
                <w:rFonts w:ascii="Times New Roman" w:hAnsi="Times New Roman"/>
              </w:rPr>
              <w:t xml:space="preserve">держание строительной площадки </w:t>
            </w:r>
            <w:r w:rsidRPr="00A149C6">
              <w:rPr>
                <w:rFonts w:ascii="Times New Roman" w:hAnsi="Times New Roman"/>
              </w:rPr>
              <w:t>с последующим освобождением стройплощадки по окончании работ.</w:t>
            </w:r>
            <w:r>
              <w:t xml:space="preserve"> </w:t>
            </w:r>
            <w:r w:rsidRPr="00C36845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</w:t>
            </w:r>
            <w:r>
              <w:rPr>
                <w:rFonts w:ascii="Times New Roman" w:hAnsi="Times New Roman"/>
              </w:rPr>
              <w:t>т, являющейся Предметом тендера</w:t>
            </w:r>
            <w:r w:rsidR="00E74416">
              <w:rPr>
                <w:rFonts w:ascii="Times New Roman" w:hAnsi="Times New Roman"/>
              </w:rPr>
              <w:t>.</w:t>
            </w:r>
          </w:p>
          <w:p w14:paraId="530FD785" w14:textId="51B77321" w:rsidR="00E707A3" w:rsidRDefault="00E707A3" w:rsidP="00C3013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электроэнергию. водоснабжение, подъемно-транспортные механизмы.</w:t>
            </w:r>
          </w:p>
          <w:p w14:paraId="05C8A5DD" w14:textId="46719CB9" w:rsidR="00E707A3" w:rsidRDefault="00E707A3" w:rsidP="00C3013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коммерческом предложении учесть, что </w:t>
            </w:r>
            <w:r w:rsidR="00F8543B">
              <w:rPr>
                <w:rFonts w:ascii="Times New Roman" w:hAnsi="Times New Roman"/>
              </w:rPr>
              <w:t xml:space="preserve">башенный кран, грузовой подъемник предоставляться не будут. </w:t>
            </w:r>
          </w:p>
          <w:p w14:paraId="7FCAA922" w14:textId="73756EEA" w:rsidR="00BB6E0D" w:rsidRDefault="00BB6E0D" w:rsidP="007758A2">
            <w:pPr>
              <w:pStyle w:val="a4"/>
              <w:numPr>
                <w:ilvl w:val="0"/>
                <w:numId w:val="7"/>
              </w:numPr>
              <w:ind w:left="132" w:firstLine="228"/>
              <w:jc w:val="both"/>
            </w:pPr>
            <w:r w:rsidRPr="007758A2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2761A526" w14:textId="1E97F3D3" w:rsidR="002E4E79" w:rsidRPr="002E4E79" w:rsidRDefault="002E4E79" w:rsidP="00E707A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E4E79">
              <w:rPr>
                <w:rFonts w:ascii="Times New Roman" w:hAnsi="Times New Roman"/>
              </w:rPr>
              <w:t>Работ подлежит уточнению на основании дополнительного соглашения к Договору, с внесением изменений в Приложение №2 (Смету/ы) при:</w:t>
            </w:r>
          </w:p>
          <w:p w14:paraId="68097872" w14:textId="6956B11B" w:rsidR="002E4E79" w:rsidRPr="000E7931" w:rsidRDefault="002E4E79" w:rsidP="000044D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7758A2">
              <w:rPr>
                <w:rFonts w:ascii="Times New Roman" w:hAnsi="Times New Roman"/>
                <w:highlight w:val="yellow"/>
              </w:rPr>
              <w:t>- изменении стоимости</w:t>
            </w:r>
            <w:r w:rsidR="007758A2">
              <w:rPr>
                <w:rFonts w:ascii="Times New Roman" w:hAnsi="Times New Roman"/>
                <w:highlight w:val="yellow"/>
              </w:rPr>
              <w:t xml:space="preserve"> материалов более 20% с</w:t>
            </w:r>
            <w:r w:rsidRPr="007758A2">
              <w:rPr>
                <w:rFonts w:ascii="Times New Roman" w:hAnsi="Times New Roman"/>
                <w:highlight w:val="yellow"/>
              </w:rPr>
              <w:t xml:space="preserve"> предоставлением Подрядчиком подтверждающих документов;</w:t>
            </w:r>
          </w:p>
          <w:p w14:paraId="4E5E9EDB" w14:textId="260C11DE" w:rsidR="0098706C" w:rsidRDefault="002E4E79" w:rsidP="000044DE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0E7931">
              <w:rPr>
                <w:rFonts w:ascii="Times New Roman" w:hAnsi="Times New Roman"/>
              </w:rPr>
              <w:t xml:space="preserve">- изменении </w:t>
            </w:r>
            <w:r w:rsidR="00034ADD" w:rsidRPr="000E7931">
              <w:rPr>
                <w:rFonts w:ascii="Times New Roman" w:hAnsi="Times New Roman"/>
              </w:rPr>
              <w:t>спецификации на применяемые материалы, оборудование, комплектующие</w:t>
            </w:r>
            <w:r w:rsidRPr="000E7931">
              <w:rPr>
                <w:rFonts w:ascii="Times New Roman" w:hAnsi="Times New Roman"/>
              </w:rPr>
              <w:t xml:space="preserve"> после выхода рабочей документации.</w:t>
            </w:r>
          </w:p>
          <w:p w14:paraId="6440239D" w14:textId="5D39A326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 xml:space="preserve">   </w:t>
            </w:r>
            <w:r w:rsidR="00D75FA2">
              <w:rPr>
                <w:rFonts w:ascii="Times New Roman" w:hAnsi="Times New Roman"/>
              </w:rPr>
              <w:t>8</w:t>
            </w:r>
            <w:r w:rsidRPr="008A75E4">
              <w:rPr>
                <w:rFonts w:ascii="Times New Roman" w:hAnsi="Times New Roman"/>
              </w:rPr>
              <w:t>.  В стоимости коммерческого предложения</w:t>
            </w:r>
          </w:p>
          <w:p w14:paraId="0BA31E52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предусмотреть армирование кладки, перемычки,</w:t>
            </w:r>
          </w:p>
          <w:p w14:paraId="0BCEF2EE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lastRenderedPageBreak/>
              <w:t>устройство закладных деталей при необходимости,</w:t>
            </w:r>
          </w:p>
          <w:p w14:paraId="1F9117FD" w14:textId="1D4A3E59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 xml:space="preserve">устройство гибких связей, устройство </w:t>
            </w:r>
            <w:proofErr w:type="spellStart"/>
            <w:r w:rsidRPr="008A75E4">
              <w:rPr>
                <w:rFonts w:ascii="Times New Roman" w:hAnsi="Times New Roman"/>
              </w:rPr>
              <w:t>зачеканки</w:t>
            </w:r>
            <w:proofErr w:type="spellEnd"/>
          </w:p>
          <w:p w14:paraId="3A6FC79F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цементным раствором, а также учесть заполнение</w:t>
            </w:r>
          </w:p>
          <w:p w14:paraId="6D49E903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пустот кладки пористыми и иными материалами</w:t>
            </w:r>
          </w:p>
          <w:p w14:paraId="3C1DEC41" w14:textId="33C9FC2D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согласно РД АР.</w:t>
            </w:r>
          </w:p>
          <w:p w14:paraId="67A45439" w14:textId="653C66D8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 xml:space="preserve"> </w:t>
            </w:r>
            <w:r w:rsidR="00D75FA2">
              <w:rPr>
                <w:rFonts w:ascii="Times New Roman" w:hAnsi="Times New Roman"/>
              </w:rPr>
              <w:t>9</w:t>
            </w:r>
            <w:r w:rsidRPr="008A75E4">
              <w:rPr>
                <w:rFonts w:ascii="Times New Roman" w:hAnsi="Times New Roman"/>
              </w:rPr>
              <w:t>. ТКП подрядчиков должно включать в себя все</w:t>
            </w:r>
          </w:p>
          <w:p w14:paraId="2640095E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01B41BE4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759EAAE7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ведомостью оферты на Объект и со строительными</w:t>
            </w:r>
          </w:p>
          <w:p w14:paraId="630F5F26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нормами и правилами, в том числе возможных</w:t>
            </w:r>
          </w:p>
          <w:p w14:paraId="5FC20FB1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32E0DFCE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77F6A7E4" w14:textId="307B8EEB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 xml:space="preserve">100% позволяющих его нормальную </w:t>
            </w:r>
          </w:p>
          <w:p w14:paraId="4C93CFA9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5D926DB8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55881830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6114DC4D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строительства (ЗОС), с разработкой ППР и</w:t>
            </w:r>
          </w:p>
          <w:p w14:paraId="78546144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оформлением полного комплекта исполнительной</w:t>
            </w:r>
          </w:p>
          <w:p w14:paraId="5824721A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документации со сдачей работ и исполнительной</w:t>
            </w:r>
          </w:p>
          <w:p w14:paraId="093A27CA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документации Генподрядчику, Заказчику,</w:t>
            </w:r>
          </w:p>
          <w:p w14:paraId="171529C8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Эксплуатирующим организациям и иным</w:t>
            </w:r>
          </w:p>
          <w:p w14:paraId="21F09661" w14:textId="77777777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организациям установленных законодательством</w:t>
            </w:r>
          </w:p>
          <w:p w14:paraId="66DC1174" w14:textId="25C5CDF9" w:rsidR="00BB6E0D" w:rsidRPr="008A75E4" w:rsidRDefault="00BB6E0D" w:rsidP="00BB6E0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8A75E4">
              <w:rPr>
                <w:rFonts w:ascii="Times New Roman" w:hAnsi="Times New Roman"/>
              </w:rPr>
              <w:t>РФ.</w:t>
            </w:r>
          </w:p>
          <w:p w14:paraId="1F01118D" w14:textId="06687895" w:rsidR="002E4E79" w:rsidRDefault="00BB6E0D" w:rsidP="002E4E79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5FA2">
              <w:rPr>
                <w:rFonts w:ascii="Times New Roman" w:hAnsi="Times New Roman"/>
              </w:rPr>
              <w:t>0</w:t>
            </w:r>
            <w:r w:rsidR="002E4E79">
              <w:rPr>
                <w:rFonts w:ascii="Times New Roman" w:hAnsi="Times New Roman"/>
              </w:rPr>
              <w:t xml:space="preserve">. </w:t>
            </w:r>
            <w:r w:rsidR="002E4E79" w:rsidRPr="002E4E79">
              <w:rPr>
                <w:rFonts w:ascii="Times New Roman" w:hAnsi="Times New Roman"/>
              </w:rPr>
              <w:t>При изменение сто</w:t>
            </w:r>
            <w:r w:rsidR="00034ADD">
              <w:rPr>
                <w:rFonts w:ascii="Times New Roman" w:hAnsi="Times New Roman"/>
              </w:rPr>
              <w:t>имости материалов</w:t>
            </w:r>
            <w:r w:rsidR="007758A2">
              <w:rPr>
                <w:rFonts w:ascii="Times New Roman" w:hAnsi="Times New Roman"/>
              </w:rPr>
              <w:t xml:space="preserve"> </w:t>
            </w:r>
            <w:r w:rsidR="007758A2" w:rsidRPr="007758A2">
              <w:rPr>
                <w:rFonts w:ascii="Times New Roman" w:hAnsi="Times New Roman"/>
                <w:highlight w:val="yellow"/>
              </w:rPr>
              <w:t>более 20%</w:t>
            </w:r>
            <w:r w:rsidR="00034ADD" w:rsidRPr="007758A2">
              <w:rPr>
                <w:rFonts w:ascii="Times New Roman" w:hAnsi="Times New Roman"/>
                <w:highlight w:val="yellow"/>
              </w:rPr>
              <w:t>,</w:t>
            </w:r>
            <w:r w:rsidR="00034ADD">
              <w:rPr>
                <w:rFonts w:ascii="Times New Roman" w:hAnsi="Times New Roman"/>
              </w:rPr>
              <w:t xml:space="preserve"> учтенных</w:t>
            </w:r>
            <w:r w:rsidR="002E4E79" w:rsidRPr="002E4E79">
              <w:rPr>
                <w:rFonts w:ascii="Times New Roman" w:hAnsi="Times New Roman"/>
              </w:rPr>
              <w:t xml:space="preserve"> в п.1. Подрядчик имеет право предъявить Генподрядчику Расчет на изменение стоимости выполненных работ, составленный по форме Приложения №__ к Договору _________ на основании подписанного Акта выполненных работ (КС-2) и предъявить его Генподрядчику не позднее 10 (Десяти) рабочих дней после подписания Акта выполненных работ (КС-2) за отчетный период вместе с комплектом документов, подтверждающих стоимость материалов, которые были применены Подрядчиком в данном отчетном пер</w:t>
            </w:r>
            <w:r w:rsidR="002E4E79">
              <w:rPr>
                <w:rFonts w:ascii="Times New Roman" w:hAnsi="Times New Roman"/>
              </w:rPr>
              <w:t xml:space="preserve">иоде. </w:t>
            </w:r>
          </w:p>
          <w:p w14:paraId="070B0779" w14:textId="77777777" w:rsidR="002E4E79" w:rsidRDefault="002E4E79" w:rsidP="002E4E79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2E4E79">
              <w:rPr>
                <w:rFonts w:ascii="Times New Roman" w:hAnsi="Times New Roman"/>
              </w:rPr>
              <w:t>В Расчет изменения стоимости выполненных работ должны быть включены все материалы, указанные в п.1 с предоставле</w:t>
            </w:r>
            <w:r>
              <w:rPr>
                <w:rFonts w:ascii="Times New Roman" w:hAnsi="Times New Roman"/>
              </w:rPr>
              <w:t>нием подтверждающих документов.</w:t>
            </w:r>
          </w:p>
          <w:p w14:paraId="4D2A57BE" w14:textId="77777777" w:rsidR="002E4E79" w:rsidRDefault="002E4E79" w:rsidP="002E4E79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2E4E79">
              <w:rPr>
                <w:rFonts w:ascii="Times New Roman" w:hAnsi="Times New Roman"/>
              </w:rPr>
              <w:t>На основание данного Расчета Подрядчик составляет Акт изменения стоимости выполненных работ (Приложение № ____ к Договору _____) и так же предъявляет его Генподрядчику.</w:t>
            </w:r>
          </w:p>
          <w:p w14:paraId="6C74E2FF" w14:textId="2A60DC29" w:rsidR="002E4E79" w:rsidRDefault="008A75E4" w:rsidP="002E4E79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5FA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2E4E79" w:rsidRPr="002E4E79">
              <w:rPr>
                <w:rFonts w:ascii="Times New Roman" w:hAnsi="Times New Roman"/>
              </w:rPr>
              <w:t>Генподрядчик в течение 10 (Десяти) рабочих дней с момента получения Расчета и Акта на изменение стоимости выполненных работ и прилагаемых к нему подтверждающих стоимость материалов документов, подписывает Акт на изменение стоимости выполненных работ или отказывается полностью, или частично от подписания указанного Акта и предоставляет Подрядчику сообщение об отказе.</w:t>
            </w:r>
          </w:p>
          <w:p w14:paraId="5B353BB5" w14:textId="2B6AABF1" w:rsidR="002E4E79" w:rsidRPr="002E4E79" w:rsidRDefault="008A75E4" w:rsidP="002E4E79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5FA2">
              <w:rPr>
                <w:rFonts w:ascii="Times New Roman" w:hAnsi="Times New Roman"/>
              </w:rPr>
              <w:t>2</w:t>
            </w:r>
            <w:r w:rsidR="002E4E79">
              <w:rPr>
                <w:rFonts w:ascii="Times New Roman" w:hAnsi="Times New Roman"/>
              </w:rPr>
              <w:t>.</w:t>
            </w:r>
            <w:r w:rsidR="002E4E79">
              <w:t xml:space="preserve"> </w:t>
            </w:r>
            <w:r w:rsidR="002E4E79" w:rsidRPr="002E4E79">
              <w:rPr>
                <w:rFonts w:ascii="Times New Roman" w:hAnsi="Times New Roman"/>
              </w:rPr>
              <w:t>После подписания Акта изменения стоимости материалов составляется и подписывается   Дополнительное соглашение к действующему Договору на изменение стоимости объекта.</w:t>
            </w:r>
          </w:p>
        </w:tc>
      </w:tr>
      <w:tr w:rsidR="008B6798" w:rsidRPr="00B51EC9" w14:paraId="03B0C877" w14:textId="77777777" w:rsidTr="00E42EF3">
        <w:trPr>
          <w:jc w:val="center"/>
        </w:trPr>
        <w:tc>
          <w:tcPr>
            <w:tcW w:w="516" w:type="dxa"/>
            <w:vAlign w:val="center"/>
          </w:tcPr>
          <w:p w14:paraId="593AFB63" w14:textId="77777777" w:rsidR="008B6798" w:rsidRPr="008B6798" w:rsidRDefault="008B6798" w:rsidP="00E55A4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7777777" w:rsidR="008B6798" w:rsidRPr="003C2AD7" w:rsidRDefault="00A972DE" w:rsidP="004E238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72DE">
              <w:rPr>
                <w:rFonts w:ascii="Times New Roman" w:hAnsi="Times New Roman"/>
              </w:rPr>
              <w:t>«GREEN ZOOM»</w:t>
            </w:r>
            <w:r w:rsidR="008B6798" w:rsidRPr="008B6798">
              <w:rPr>
                <w:rFonts w:ascii="Times New Roman" w:hAnsi="Times New Roman"/>
              </w:rPr>
              <w:t xml:space="preserve">  требования к </w:t>
            </w:r>
            <w:r>
              <w:rPr>
                <w:rFonts w:ascii="Times New Roman" w:hAnsi="Times New Roman"/>
              </w:rPr>
              <w:t xml:space="preserve">материалам и </w:t>
            </w:r>
            <w:r w:rsidR="008B6798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764" w:type="dxa"/>
          </w:tcPr>
          <w:p w14:paraId="6EE0E15E" w14:textId="77777777" w:rsidR="008B6798" w:rsidRPr="008B6798" w:rsidRDefault="008B6798" w:rsidP="008B6798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В целях прохождения </w:t>
            </w:r>
            <w:r w:rsidR="00A972DE" w:rsidRPr="00A972DE">
              <w:rPr>
                <w:rFonts w:ascii="Times New Roman" w:hAnsi="Times New Roman"/>
              </w:rPr>
              <w:t>«GREEN ZOOM»</w:t>
            </w:r>
            <w:r w:rsidRPr="008B6798">
              <w:rPr>
                <w:rFonts w:ascii="Times New Roman" w:hAnsi="Times New Roman"/>
              </w:rPr>
              <w:t xml:space="preserve"> сертификации, Генподрядчик и Субподрядчик должны соблюсти требования системы </w:t>
            </w:r>
            <w:r w:rsidR="00A972DE" w:rsidRPr="00A972DE">
              <w:rPr>
                <w:rFonts w:ascii="Times New Roman" w:hAnsi="Times New Roman"/>
              </w:rPr>
              <w:t>«GREEN ZOOM»</w:t>
            </w:r>
            <w:r w:rsidRPr="008B6798">
              <w:rPr>
                <w:rFonts w:ascii="Times New Roman" w:hAnsi="Times New Roman"/>
              </w:rPr>
              <w:t xml:space="preserve"> для Нового Строительства.</w:t>
            </w:r>
          </w:p>
          <w:p w14:paraId="4432D3CD" w14:textId="77777777" w:rsidR="008B6798" w:rsidRPr="005C2890" w:rsidRDefault="008B6798" w:rsidP="008B6798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8B6798" w:rsidRPr="008B6798" w:rsidRDefault="008B6798" w:rsidP="008B6798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8B6798" w:rsidRPr="008B6798" w:rsidRDefault="008B6798" w:rsidP="008B6798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8B6798" w:rsidRPr="008B6798" w:rsidRDefault="008B6798" w:rsidP="008B6798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8B6798" w:rsidRPr="008B6798" w:rsidRDefault="008B6798" w:rsidP="008B6798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8B6798" w:rsidRPr="008B6798" w:rsidRDefault="008B6798" w:rsidP="008B6798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8B6798" w:rsidRPr="008B6798" w:rsidRDefault="008B6798" w:rsidP="008B6798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8B6798" w:rsidRPr="008B6798" w:rsidRDefault="008B6798" w:rsidP="008B6798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8B6798" w:rsidRPr="008B6798" w:rsidRDefault="008B6798" w:rsidP="008B6798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</w:t>
            </w:r>
            <w:r w:rsidRPr="004F55F3">
              <w:rPr>
                <w:rFonts w:ascii="Times New Roman" w:hAnsi="Times New Roman"/>
                <w:u w:val="single"/>
              </w:rPr>
              <w:t>ежедневная уборка</w:t>
            </w:r>
            <w:r w:rsidRPr="008B6798">
              <w:rPr>
                <w:rFonts w:ascii="Times New Roman" w:hAnsi="Times New Roman"/>
              </w:rPr>
              <w:t>);</w:t>
            </w:r>
          </w:p>
          <w:p w14:paraId="094D8BA9" w14:textId="77777777" w:rsidR="008B6798" w:rsidRPr="008B6798" w:rsidRDefault="008B6798" w:rsidP="008B6798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5C2890" w:rsidRPr="005C2890" w:rsidRDefault="005C2890" w:rsidP="005C2890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5C2890" w:rsidRPr="005C2890" w:rsidRDefault="008A75E4" w:rsidP="005C2890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C2890">
              <w:rPr>
                <w:rFonts w:ascii="Times New Roman" w:hAnsi="Times New Roman"/>
              </w:rPr>
              <w:t>.</w:t>
            </w:r>
            <w:r w:rsidR="005C2890"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 w:rsidR="005C2890">
              <w:rPr>
                <w:rFonts w:ascii="Times New Roman" w:hAnsi="Times New Roman"/>
              </w:rPr>
              <w:t xml:space="preserve"> </w:t>
            </w:r>
            <w:r w:rsidR="005C2890"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5C2890" w:rsidRPr="005C2890" w:rsidRDefault="008A75E4" w:rsidP="005C2890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C2890">
              <w:rPr>
                <w:rFonts w:ascii="Times New Roman" w:hAnsi="Times New Roman"/>
              </w:rPr>
              <w:t>.</w:t>
            </w:r>
            <w:r w:rsidR="005C2890"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 w:rsidR="005C2890">
              <w:rPr>
                <w:rFonts w:ascii="Times New Roman" w:hAnsi="Times New Roman"/>
              </w:rPr>
              <w:t xml:space="preserve"> </w:t>
            </w:r>
            <w:r w:rsidR="005C2890"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 w:rsidR="005C2890">
              <w:rPr>
                <w:rFonts w:ascii="Times New Roman" w:hAnsi="Times New Roman"/>
              </w:rPr>
              <w:t xml:space="preserve"> </w:t>
            </w:r>
            <w:r w:rsidR="005C2890"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5C2890" w:rsidRPr="005C2890" w:rsidRDefault="008A75E4" w:rsidP="005C2890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C2890">
              <w:rPr>
                <w:rFonts w:ascii="Times New Roman" w:hAnsi="Times New Roman"/>
              </w:rPr>
              <w:t>.</w:t>
            </w:r>
            <w:r w:rsidR="005C2890" w:rsidRPr="005C2890">
              <w:rPr>
                <w:rFonts w:ascii="Times New Roman" w:hAnsi="Times New Roman"/>
              </w:rPr>
              <w:t xml:space="preserve">Использовать на входах в строящееся здание </w:t>
            </w:r>
            <w:proofErr w:type="spellStart"/>
            <w:r w:rsidR="005C2890" w:rsidRPr="005C2890">
              <w:rPr>
                <w:rFonts w:ascii="Times New Roman" w:hAnsi="Times New Roman"/>
              </w:rPr>
              <w:t>грязеулавливающие</w:t>
            </w:r>
            <w:proofErr w:type="spellEnd"/>
            <w:r w:rsidR="005C2890" w:rsidRPr="005C2890">
              <w:rPr>
                <w:rFonts w:ascii="Times New Roman" w:hAnsi="Times New Roman"/>
              </w:rPr>
              <w:t xml:space="preserve"> устройства и средства</w:t>
            </w:r>
            <w:r w:rsidR="005C2890">
              <w:rPr>
                <w:rFonts w:ascii="Times New Roman" w:hAnsi="Times New Roman"/>
              </w:rPr>
              <w:t xml:space="preserve"> </w:t>
            </w:r>
            <w:r w:rsidR="005C2890"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5C2890" w:rsidRPr="005C2890" w:rsidRDefault="008A75E4" w:rsidP="005C2890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C2890">
              <w:rPr>
                <w:rFonts w:ascii="Times New Roman" w:hAnsi="Times New Roman"/>
              </w:rPr>
              <w:t>.</w:t>
            </w:r>
            <w:r w:rsidR="005C2890"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5C2890" w:rsidRPr="005C2890" w:rsidRDefault="008A75E4" w:rsidP="005C2890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C2890">
              <w:rPr>
                <w:rFonts w:ascii="Times New Roman" w:hAnsi="Times New Roman"/>
              </w:rPr>
              <w:t>.</w:t>
            </w:r>
            <w:r w:rsidR="005C2890"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 w:rsidR="005C2890">
              <w:rPr>
                <w:rFonts w:ascii="Times New Roman" w:hAnsi="Times New Roman"/>
              </w:rPr>
              <w:t xml:space="preserve"> </w:t>
            </w:r>
            <w:r w:rsidR="005C2890"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5C2890" w:rsidRPr="005C2890" w:rsidRDefault="006755EA" w:rsidP="005C2890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C289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Ежедневно </w:t>
            </w:r>
            <w:r w:rsidR="005C2890"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171EAE52" w14:textId="70A827CD" w:rsidR="008B6798" w:rsidRDefault="006755EA" w:rsidP="005C2890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C2890">
              <w:rPr>
                <w:rFonts w:ascii="Times New Roman" w:hAnsi="Times New Roman"/>
              </w:rPr>
              <w:t>.</w:t>
            </w:r>
            <w:r w:rsidR="005C2890"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 w:rsidR="005C2890">
              <w:rPr>
                <w:rFonts w:ascii="Times New Roman" w:hAnsi="Times New Roman"/>
              </w:rPr>
              <w:t xml:space="preserve"> </w:t>
            </w:r>
            <w:r w:rsidR="005C2890"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5C2890" w:rsidRPr="003A3C30" w:rsidRDefault="005C2890" w:rsidP="005C2890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4E2389" w:rsidRPr="00B51EC9" w14:paraId="546CB691" w14:textId="77777777" w:rsidTr="00701311">
        <w:trPr>
          <w:trHeight w:val="2835"/>
          <w:jc w:val="center"/>
        </w:trPr>
        <w:tc>
          <w:tcPr>
            <w:tcW w:w="516" w:type="dxa"/>
            <w:vAlign w:val="center"/>
          </w:tcPr>
          <w:p w14:paraId="30073ADC" w14:textId="77777777" w:rsidR="004E2389" w:rsidRPr="003C2AD7" w:rsidRDefault="004E2389" w:rsidP="00E55A4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 w:rsidR="008B6798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2069DFE8" w14:textId="77777777" w:rsidR="004E2389" w:rsidRPr="00B51EC9" w:rsidRDefault="004E2389" w:rsidP="004E238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764" w:type="dxa"/>
          </w:tcPr>
          <w:p w14:paraId="18BF782D" w14:textId="77777777" w:rsidR="00F60C2E" w:rsidRPr="003A3C30" w:rsidRDefault="00F60C2E" w:rsidP="00F60C2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F60C2E" w:rsidRPr="003A3C30" w:rsidRDefault="00034ADD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="00F60C2E" w:rsidRPr="003A3C30">
              <w:rPr>
                <w:rFonts w:ascii="Times New Roman" w:hAnsi="Times New Roman"/>
              </w:rPr>
              <w:t xml:space="preserve"> на </w:t>
            </w:r>
            <w:r w:rsidR="00597F00">
              <w:rPr>
                <w:rFonts w:ascii="Times New Roman" w:hAnsi="Times New Roman"/>
              </w:rPr>
              <w:t xml:space="preserve">подготовительный период </w:t>
            </w:r>
            <w:r w:rsidR="00F60C2E" w:rsidRPr="003A3C30">
              <w:rPr>
                <w:rFonts w:ascii="Times New Roman" w:hAnsi="Times New Roman"/>
              </w:rPr>
              <w:t>от даты по</w:t>
            </w:r>
            <w:r w:rsidR="00597F00">
              <w:rPr>
                <w:rFonts w:ascii="Times New Roman" w:hAnsi="Times New Roman"/>
              </w:rPr>
              <w:t>лучения аванса до начала СМР</w:t>
            </w:r>
            <w:r w:rsidR="00F60C2E">
              <w:rPr>
                <w:rFonts w:ascii="Times New Roman" w:hAnsi="Times New Roman"/>
              </w:rPr>
              <w:t>.</w:t>
            </w:r>
          </w:p>
          <w:p w14:paraId="639E8ED9" w14:textId="50DEDC2A" w:rsidR="00F60C2E" w:rsidRPr="00E21B0B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 w:rsidR="00DB1C3B">
              <w:rPr>
                <w:rFonts w:ascii="Times New Roman" w:hAnsi="Times New Roman"/>
              </w:rPr>
              <w:t xml:space="preserve"> исполнения предмета тендера, ко</w:t>
            </w:r>
            <w:r w:rsidR="00C155DC">
              <w:rPr>
                <w:rFonts w:ascii="Times New Roman" w:hAnsi="Times New Roman"/>
              </w:rPr>
              <w:t>л.</w:t>
            </w:r>
            <w:r w:rsidR="00F96B14">
              <w:rPr>
                <w:rFonts w:ascii="Times New Roman" w:hAnsi="Times New Roman"/>
              </w:rPr>
              <w:t xml:space="preserve"> </w:t>
            </w:r>
            <w:r w:rsidR="00C155DC">
              <w:rPr>
                <w:rFonts w:ascii="Times New Roman" w:hAnsi="Times New Roman"/>
              </w:rPr>
              <w:t>дней/мес.</w:t>
            </w:r>
            <w:r w:rsidR="000E7931">
              <w:rPr>
                <w:rFonts w:ascii="Times New Roman" w:hAnsi="Times New Roman"/>
              </w:rPr>
              <w:t>, от</w:t>
            </w:r>
            <w:r w:rsidR="00C155DC">
              <w:rPr>
                <w:rFonts w:ascii="Times New Roman" w:hAnsi="Times New Roman"/>
              </w:rPr>
              <w:t xml:space="preserve">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 w:rsidR="00931392">
              <w:rPr>
                <w:rFonts w:ascii="Times New Roman" w:hAnsi="Times New Roman"/>
              </w:rPr>
              <w:t xml:space="preserve">передачей </w:t>
            </w:r>
            <w:r w:rsidR="00845B51">
              <w:rPr>
                <w:rFonts w:ascii="Times New Roman" w:hAnsi="Times New Roman"/>
              </w:rPr>
              <w:t>Генподряд</w:t>
            </w:r>
            <w:r w:rsidR="00931392">
              <w:rPr>
                <w:rFonts w:ascii="Times New Roman" w:hAnsi="Times New Roman"/>
              </w:rPr>
              <w:t>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Наличие СРО и на какую сумму, да/нет, руб.</w:t>
            </w:r>
          </w:p>
          <w:p w14:paraId="732B89EC" w14:textId="0C8CA891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 w:rsidR="00845B51"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Последующие субподрядные </w:t>
            </w:r>
            <w:r w:rsidR="00F12E6E" w:rsidRPr="003A3C30">
              <w:rPr>
                <w:rFonts w:ascii="Times New Roman" w:hAnsi="Times New Roman"/>
              </w:rPr>
              <w:t>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60DDB93" w14:textId="0A6AD0BC" w:rsidR="00F60C2E" w:rsidRPr="00C0490E" w:rsidRDefault="00F60C2E" w:rsidP="00C0490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77777777" w:rsidR="00F60C2E" w:rsidRPr="00B40251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highlight w:val="yellow"/>
              </w:rPr>
            </w:pPr>
            <w:r w:rsidRPr="00B40251">
              <w:rPr>
                <w:rFonts w:ascii="Times New Roman" w:hAnsi="Times New Roman"/>
                <w:highlight w:val="yellow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</w:p>
          <w:p w14:paraId="0DDB7B37" w14:textId="77777777" w:rsidR="004E2389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</w:t>
            </w:r>
            <w:r w:rsidRPr="003A3C30">
              <w:rPr>
                <w:rFonts w:ascii="Times New Roman" w:hAnsi="Times New Roman"/>
              </w:rPr>
              <w:lastRenderedPageBreak/>
              <w:t>проекта и согласованию изменений в проекте выполняются силами и за счет Подрядчика.</w:t>
            </w:r>
          </w:p>
          <w:p w14:paraId="3812B85C" w14:textId="695FA8B7" w:rsidR="00743B54" w:rsidRPr="000E7931" w:rsidRDefault="00152428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0E7931">
              <w:rPr>
                <w:rFonts w:ascii="Times New Roman" w:hAnsi="Times New Roman"/>
              </w:rPr>
              <w:t>18.</w:t>
            </w:r>
            <w:r w:rsidR="000E7931">
              <w:rPr>
                <w:rFonts w:ascii="Times New Roman" w:hAnsi="Times New Roman"/>
              </w:rPr>
              <w:t xml:space="preserve"> </w:t>
            </w:r>
            <w:r w:rsidR="00743B54"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</w:t>
            </w:r>
            <w:r w:rsidRPr="000E7931">
              <w:rPr>
                <w:rFonts w:ascii="Times New Roman" w:hAnsi="Times New Roman"/>
              </w:rPr>
              <w:t xml:space="preserve">по предложению подрядчика </w:t>
            </w:r>
            <w:r w:rsidR="00743B54" w:rsidRPr="000E7931">
              <w:rPr>
                <w:rFonts w:ascii="Times New Roman" w:hAnsi="Times New Roman"/>
              </w:rPr>
              <w:t xml:space="preserve">возможна по согласованию с </w:t>
            </w:r>
            <w:r w:rsidR="00845B51" w:rsidRPr="000E7931">
              <w:rPr>
                <w:rFonts w:ascii="Times New Roman" w:hAnsi="Times New Roman"/>
              </w:rPr>
              <w:t>Генподряд</w:t>
            </w:r>
            <w:r w:rsidR="00743B54" w:rsidRPr="000E7931">
              <w:rPr>
                <w:rFonts w:ascii="Times New Roman" w:hAnsi="Times New Roman"/>
              </w:rPr>
              <w:t xml:space="preserve">ом </w:t>
            </w:r>
            <w:r w:rsidRPr="000E7931">
              <w:rPr>
                <w:rFonts w:ascii="Times New Roman" w:hAnsi="Times New Roman"/>
              </w:rPr>
              <w:t>не в ущерб качеству выполняемых работ, сроков их выполнения и гарантийных сроков. Изменение стоимости договорной цены согласовывается сторонами и оформляется подписанием дополнительного соглашения.</w:t>
            </w:r>
          </w:p>
          <w:p w14:paraId="413770EC" w14:textId="781C29D8" w:rsidR="00152428" w:rsidRDefault="00152428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152428">
              <w:rPr>
                <w:rFonts w:ascii="Times New Roman" w:hAnsi="Times New Roman"/>
              </w:rPr>
              <w:t>19.</w:t>
            </w:r>
            <w:r w:rsidR="00E803BF" w:rsidRPr="00E803BF">
              <w:rPr>
                <w:rFonts w:ascii="Times New Roman" w:hAnsi="Times New Roman"/>
              </w:rPr>
              <w:t xml:space="preserve">Подрядчик, совместно с </w:t>
            </w:r>
            <w:r w:rsidR="00845B51">
              <w:rPr>
                <w:rFonts w:ascii="Times New Roman" w:hAnsi="Times New Roman"/>
              </w:rPr>
              <w:t>Генподряд</w:t>
            </w:r>
            <w:r w:rsidR="00E803BF" w:rsidRPr="00E803BF">
              <w:rPr>
                <w:rFonts w:ascii="Times New Roman" w:hAnsi="Times New Roman"/>
              </w:rPr>
              <w:t xml:space="preserve">ом формирует исполнительную документацию с помощью сервиса цифровой исполнительной документации в строительстве </w:t>
            </w:r>
            <w:proofErr w:type="spellStart"/>
            <w:r w:rsidR="00E803BF" w:rsidRPr="00E803BF">
              <w:rPr>
                <w:rFonts w:ascii="Times New Roman" w:hAnsi="Times New Roman"/>
              </w:rPr>
              <w:t>BuildDocs</w:t>
            </w:r>
            <w:proofErr w:type="spellEnd"/>
          </w:p>
          <w:p w14:paraId="7B35DCCC" w14:textId="66A1C93F" w:rsidR="00152428" w:rsidRDefault="00152428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  <w:r>
              <w:rPr>
                <w:rFonts w:ascii="Times New Roman" w:hAnsi="Times New Roman"/>
              </w:rPr>
              <w:tab/>
              <w:t>Гарантийное удержание - 5%</w:t>
            </w:r>
            <w:r w:rsidR="008C1ACF">
              <w:rPr>
                <w:rFonts w:ascii="Times New Roman" w:hAnsi="Times New Roman"/>
              </w:rPr>
              <w:t xml:space="preserve"> от стоимости выполненных работ </w:t>
            </w:r>
            <w:r>
              <w:rPr>
                <w:rFonts w:ascii="Times New Roman" w:hAnsi="Times New Roman"/>
              </w:rPr>
              <w:t xml:space="preserve">до </w:t>
            </w:r>
            <w:r w:rsidR="007758A2">
              <w:rPr>
                <w:rFonts w:ascii="Times New Roman" w:hAnsi="Times New Roman"/>
              </w:rPr>
              <w:t>исполнения гарантийных обязательств.</w:t>
            </w:r>
          </w:p>
          <w:p w14:paraId="4FFCB62E" w14:textId="6F6AFE45" w:rsidR="008C1ACF" w:rsidRDefault="008C1ACF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C1ACF">
              <w:rPr>
                <w:rFonts w:ascii="Times New Roman" w:hAnsi="Times New Roman"/>
                <w:highlight w:val="yellow"/>
              </w:rPr>
              <w:t>От стоимости выполненных работ с возвратом удержанных сумм после окончания гарантийных обязательств.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E49BD28" w14:textId="77777777" w:rsidR="00B40251" w:rsidRDefault="00B40251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r w:rsidRPr="00B40251">
              <w:rPr>
                <w:rFonts w:ascii="Times New Roman" w:hAnsi="Times New Roman"/>
                <w:highlight w:val="yellow"/>
              </w:rPr>
              <w:t>В коммерческом предложение учесть затраты на водоснабжение и электроснабжение для нужд строительства на весь срок действия договора</w:t>
            </w:r>
            <w:r>
              <w:rPr>
                <w:rFonts w:ascii="Times New Roman" w:hAnsi="Times New Roman"/>
              </w:rPr>
              <w:t>.</w:t>
            </w:r>
          </w:p>
          <w:p w14:paraId="1AFA6F30" w14:textId="2C6453E1" w:rsidR="00B40251" w:rsidRDefault="00B40251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B40251">
              <w:rPr>
                <w:rFonts w:ascii="Times New Roman" w:hAnsi="Times New Roman"/>
                <w:highlight w:val="yellow"/>
              </w:rPr>
              <w:t>22.</w:t>
            </w:r>
            <w:r>
              <w:rPr>
                <w:rFonts w:ascii="Times New Roman" w:hAnsi="Times New Roman"/>
              </w:rPr>
              <w:t xml:space="preserve"> </w:t>
            </w:r>
            <w:r w:rsidRPr="00B40251">
              <w:rPr>
                <w:rFonts w:ascii="Times New Roman" w:hAnsi="Times New Roman"/>
                <w:highlight w:val="yellow"/>
              </w:rPr>
              <w:t>Разработка и выполнение мероприятий в условиях непогоды (осадки, ветер, температурный режим</w:t>
            </w:r>
            <w:r w:rsidR="00701311">
              <w:rPr>
                <w:rFonts w:ascii="Times New Roman" w:hAnsi="Times New Roman"/>
                <w:highlight w:val="yellow"/>
              </w:rPr>
              <w:t>, зимний период</w:t>
            </w:r>
            <w:r w:rsidRPr="00B40251">
              <w:rPr>
                <w:rFonts w:ascii="Times New Roman" w:hAnsi="Times New Roman"/>
                <w:highlight w:val="yellow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14:paraId="49820BC8" w14:textId="77777777" w:rsidR="00B40251" w:rsidRPr="008C1ACF" w:rsidRDefault="00B40251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8C1ACF">
              <w:rPr>
                <w:rFonts w:ascii="Times New Roman" w:hAnsi="Times New Roman"/>
                <w:highlight w:val="yellow"/>
              </w:rPr>
              <w:t>23. Подрядчик обязан обеспечить установку и обслуживание биотуалетов в количестве, предусмотренными санитарными нормами.</w:t>
            </w:r>
          </w:p>
          <w:p w14:paraId="7143C019" w14:textId="1D8638A0" w:rsidR="00B40251" w:rsidRPr="008C1ACF" w:rsidRDefault="00B40251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8C1ACF">
              <w:rPr>
                <w:rFonts w:ascii="Times New Roman" w:hAnsi="Times New Roman"/>
                <w:highlight w:val="yellow"/>
              </w:rPr>
              <w:t xml:space="preserve">24. Подрядчик обязан соблюдать </w:t>
            </w:r>
            <w:r w:rsidR="00DD6187" w:rsidRPr="008C1ACF">
              <w:rPr>
                <w:rFonts w:ascii="Times New Roman" w:hAnsi="Times New Roman"/>
                <w:highlight w:val="yellow"/>
              </w:rPr>
              <w:t>контрольно</w:t>
            </w:r>
            <w:r w:rsidRPr="008C1ACF">
              <w:rPr>
                <w:rFonts w:ascii="Times New Roman" w:hAnsi="Times New Roman"/>
                <w:highlight w:val="yellow"/>
              </w:rPr>
              <w:t xml:space="preserve">-пропускной режим на </w:t>
            </w:r>
            <w:r w:rsidR="00DD6187" w:rsidRPr="008C1ACF">
              <w:rPr>
                <w:rFonts w:ascii="Times New Roman" w:hAnsi="Times New Roman"/>
                <w:highlight w:val="yellow"/>
              </w:rPr>
              <w:t>Объекте</w:t>
            </w:r>
            <w:r w:rsidRPr="008C1ACF">
              <w:rPr>
                <w:rFonts w:ascii="Times New Roman" w:hAnsi="Times New Roman"/>
                <w:highlight w:val="yellow"/>
              </w:rPr>
              <w:t xml:space="preserve"> строительства</w:t>
            </w:r>
          </w:p>
          <w:p w14:paraId="34255C1F" w14:textId="781528A6" w:rsidR="00B40251" w:rsidRPr="008C1ACF" w:rsidRDefault="00B40251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8C1ACF">
              <w:rPr>
                <w:rFonts w:ascii="Times New Roman" w:hAnsi="Times New Roman"/>
                <w:highlight w:val="yellow"/>
              </w:rPr>
              <w:t xml:space="preserve">25. Подрядчик обязан </w:t>
            </w:r>
            <w:r w:rsidR="00DD6187" w:rsidRPr="008C1ACF">
              <w:rPr>
                <w:rFonts w:ascii="Times New Roman" w:hAnsi="Times New Roman"/>
                <w:highlight w:val="yellow"/>
              </w:rPr>
              <w:t>предусмотреть</w:t>
            </w:r>
            <w:r w:rsidRPr="008C1ACF">
              <w:rPr>
                <w:rFonts w:ascii="Times New Roman" w:hAnsi="Times New Roman"/>
                <w:highlight w:val="yellow"/>
              </w:rPr>
              <w:t xml:space="preserve"> мероприятия по защите выполненных работ от повреждения, промерзания и замачивания до передачи их последующему подрядчику.</w:t>
            </w:r>
          </w:p>
          <w:p w14:paraId="08D2CF5D" w14:textId="566BF41A" w:rsidR="00B40251" w:rsidRPr="008C1ACF" w:rsidRDefault="00DD6187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8C1ACF">
              <w:rPr>
                <w:rFonts w:ascii="Times New Roman" w:hAnsi="Times New Roman"/>
                <w:highlight w:val="yellow"/>
              </w:rPr>
              <w:t>26. В случае причинения Подрядчиком ущерба имуществу других лиц, выполнить работы по его ремонту или возместить причиненный ущерб в полном объёме в денежной форме без изменения сроков производства работ.</w:t>
            </w:r>
          </w:p>
          <w:p w14:paraId="06806F5A" w14:textId="6E9951DB" w:rsidR="00DD6187" w:rsidRPr="008C1ACF" w:rsidRDefault="00DD6187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8C1ACF">
              <w:rPr>
                <w:rFonts w:ascii="Times New Roman" w:hAnsi="Times New Roman"/>
                <w:highlight w:val="yellow"/>
              </w:rPr>
              <w:t>27. Подрядчик учитывает необходимость организации совместной работы с другими подрядными организациями.</w:t>
            </w:r>
          </w:p>
          <w:p w14:paraId="0AE6236A" w14:textId="3078F067" w:rsidR="00DD6187" w:rsidRPr="008C1ACF" w:rsidRDefault="00DD6187" w:rsidP="00152428">
            <w:pPr>
              <w:tabs>
                <w:tab w:val="left" w:pos="312"/>
              </w:tabs>
              <w:jc w:val="both"/>
              <w:rPr>
                <w:rFonts w:ascii="Times New Roman" w:hAnsi="Times New Roman"/>
                <w:highlight w:val="yellow"/>
              </w:rPr>
            </w:pPr>
            <w:r w:rsidRPr="008C1ACF">
              <w:rPr>
                <w:rFonts w:ascii="Times New Roman" w:hAnsi="Times New Roman"/>
                <w:highlight w:val="yellow"/>
              </w:rPr>
              <w:t>28. Подрядчик ведет геодезический контроль при производстве работ</w:t>
            </w:r>
          </w:p>
          <w:p w14:paraId="06F3DCDD" w14:textId="55252047" w:rsidR="00DD6187" w:rsidRPr="00152428" w:rsidRDefault="00DD6187" w:rsidP="008C1ACF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C1ACF">
              <w:rPr>
                <w:rFonts w:ascii="Times New Roman" w:hAnsi="Times New Roman"/>
                <w:highlight w:val="yellow"/>
              </w:rPr>
              <w:t xml:space="preserve">29. Подрядчик обязан соблюдать </w:t>
            </w:r>
            <w:proofErr w:type="spellStart"/>
            <w:r w:rsidRPr="008C1ACF">
              <w:rPr>
                <w:rFonts w:ascii="Times New Roman" w:hAnsi="Times New Roman"/>
                <w:highlight w:val="yellow"/>
              </w:rPr>
              <w:t>законодательсвто</w:t>
            </w:r>
            <w:proofErr w:type="spellEnd"/>
            <w:r w:rsidRPr="008C1ACF">
              <w:rPr>
                <w:rFonts w:ascii="Times New Roman" w:hAnsi="Times New Roman"/>
                <w:highlight w:val="yellow"/>
              </w:rPr>
              <w:t xml:space="preserve"> в области обеспечения санитарно-эпидемиологического благополучия населения, в том числе соблюдать действующие санитарные правила, гигиенические нормативы, стандарты и </w:t>
            </w:r>
            <w:proofErr w:type="spellStart"/>
            <w:r w:rsidRPr="008C1ACF">
              <w:rPr>
                <w:rFonts w:ascii="Times New Roman" w:hAnsi="Times New Roman"/>
                <w:highlight w:val="yellow"/>
              </w:rPr>
              <w:t>другип</w:t>
            </w:r>
            <w:proofErr w:type="spellEnd"/>
            <w:r w:rsidRPr="008C1ACF">
              <w:rPr>
                <w:rFonts w:ascii="Times New Roman" w:hAnsi="Times New Roman"/>
                <w:highlight w:val="yellow"/>
              </w:rPr>
              <w:t xml:space="preserve"> нормативные акты.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5EDBCFE4" w14:textId="77777777" w:rsidR="00F96B14" w:rsidRDefault="00F96B14" w:rsidP="006328EB">
      <w:pPr>
        <w:rPr>
          <w:rFonts w:ascii="Times New Roman" w:hAnsi="Times New Roman"/>
        </w:rPr>
      </w:pPr>
    </w:p>
    <w:p w14:paraId="7063CC79" w14:textId="5A1FFED3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</w:t>
      </w:r>
      <w:proofErr w:type="spellStart"/>
      <w:r w:rsidR="004F55F3" w:rsidRPr="00F44173">
        <w:rPr>
          <w:rFonts w:ascii="Times New Roman" w:hAnsi="Times New Roman"/>
        </w:rPr>
        <w:t>ОблСтройИнвест</w:t>
      </w:r>
      <w:proofErr w:type="spellEnd"/>
      <w:r w:rsidR="004F55F3" w:rsidRPr="00F44173">
        <w:rPr>
          <w:rFonts w:ascii="Times New Roman" w:hAnsi="Times New Roman"/>
        </w:rPr>
        <w:t xml:space="preserve">»  </w:t>
      </w:r>
      <w:r w:rsidRPr="00F44173">
        <w:rPr>
          <w:rFonts w:ascii="Times New Roman" w:hAnsi="Times New Roman"/>
        </w:rPr>
        <w:t xml:space="preserve">                                        Волхонский В.Б.</w:t>
      </w: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B1DD7" w14:textId="77777777" w:rsidR="009318CE" w:rsidRDefault="009318CE" w:rsidP="00212441">
      <w:r>
        <w:separator/>
      </w:r>
    </w:p>
  </w:endnote>
  <w:endnote w:type="continuationSeparator" w:id="0">
    <w:p w14:paraId="54D0D9F3" w14:textId="77777777" w:rsidR="009318CE" w:rsidRDefault="009318CE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D136" w14:textId="77777777" w:rsidR="009318CE" w:rsidRDefault="009318CE" w:rsidP="00212441">
      <w:r>
        <w:separator/>
      </w:r>
    </w:p>
  </w:footnote>
  <w:footnote w:type="continuationSeparator" w:id="0">
    <w:p w14:paraId="4CC267C0" w14:textId="77777777" w:rsidR="009318CE" w:rsidRDefault="009318CE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4640D"/>
    <w:multiLevelType w:val="hybridMultilevel"/>
    <w:tmpl w:val="009C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14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14"/>
  </w:num>
  <w:num w:numId="8">
    <w:abstractNumId w:val="9"/>
  </w:num>
  <w:num w:numId="9">
    <w:abstractNumId w:val="8"/>
  </w:num>
  <w:num w:numId="10">
    <w:abstractNumId w:val="13"/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0"/>
  </w:num>
  <w:num w:numId="16">
    <w:abstractNumId w:val="2"/>
  </w:num>
  <w:num w:numId="1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23442"/>
    <w:rsid w:val="0003105D"/>
    <w:rsid w:val="00032E41"/>
    <w:rsid w:val="00034ADD"/>
    <w:rsid w:val="00034EB6"/>
    <w:rsid w:val="000474D4"/>
    <w:rsid w:val="00050C6C"/>
    <w:rsid w:val="00055788"/>
    <w:rsid w:val="00060753"/>
    <w:rsid w:val="00062A67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3199B"/>
    <w:rsid w:val="00133218"/>
    <w:rsid w:val="00135FB0"/>
    <w:rsid w:val="001438A4"/>
    <w:rsid w:val="001450D5"/>
    <w:rsid w:val="00146FCE"/>
    <w:rsid w:val="00151AE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C15C7"/>
    <w:rsid w:val="001C4559"/>
    <w:rsid w:val="001C696F"/>
    <w:rsid w:val="001D3915"/>
    <w:rsid w:val="001E4677"/>
    <w:rsid w:val="001E5FF9"/>
    <w:rsid w:val="001F5A14"/>
    <w:rsid w:val="00202FD0"/>
    <w:rsid w:val="00203060"/>
    <w:rsid w:val="002053DE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7269"/>
    <w:rsid w:val="00240D31"/>
    <w:rsid w:val="00240F59"/>
    <w:rsid w:val="00241AA4"/>
    <w:rsid w:val="00256501"/>
    <w:rsid w:val="00257418"/>
    <w:rsid w:val="00260D4E"/>
    <w:rsid w:val="00261FDB"/>
    <w:rsid w:val="00262EA6"/>
    <w:rsid w:val="0026662B"/>
    <w:rsid w:val="00267093"/>
    <w:rsid w:val="002754FD"/>
    <w:rsid w:val="00277146"/>
    <w:rsid w:val="00277591"/>
    <w:rsid w:val="0028444F"/>
    <w:rsid w:val="002A51AC"/>
    <w:rsid w:val="002B0483"/>
    <w:rsid w:val="002B2F1A"/>
    <w:rsid w:val="002B6E90"/>
    <w:rsid w:val="002B7249"/>
    <w:rsid w:val="002C1D92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A9B"/>
    <w:rsid w:val="003050AE"/>
    <w:rsid w:val="00310B63"/>
    <w:rsid w:val="00312ADF"/>
    <w:rsid w:val="00321CA2"/>
    <w:rsid w:val="00322836"/>
    <w:rsid w:val="00322AEF"/>
    <w:rsid w:val="003232E5"/>
    <w:rsid w:val="00325197"/>
    <w:rsid w:val="00334606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C6B"/>
    <w:rsid w:val="003A5040"/>
    <w:rsid w:val="003B244D"/>
    <w:rsid w:val="003C0D74"/>
    <w:rsid w:val="003E6790"/>
    <w:rsid w:val="003F16AD"/>
    <w:rsid w:val="003F619A"/>
    <w:rsid w:val="003F6517"/>
    <w:rsid w:val="00410981"/>
    <w:rsid w:val="0042442B"/>
    <w:rsid w:val="004375AB"/>
    <w:rsid w:val="00447E5C"/>
    <w:rsid w:val="00453D4D"/>
    <w:rsid w:val="00456F0F"/>
    <w:rsid w:val="00467FCE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B13FC"/>
    <w:rsid w:val="004B35EE"/>
    <w:rsid w:val="004C5F37"/>
    <w:rsid w:val="004D2786"/>
    <w:rsid w:val="004D763D"/>
    <w:rsid w:val="004E1390"/>
    <w:rsid w:val="004E18DF"/>
    <w:rsid w:val="004E1E10"/>
    <w:rsid w:val="004E2389"/>
    <w:rsid w:val="004E60A2"/>
    <w:rsid w:val="004F55F3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55C68"/>
    <w:rsid w:val="0056003E"/>
    <w:rsid w:val="00566A86"/>
    <w:rsid w:val="00572FA7"/>
    <w:rsid w:val="00581202"/>
    <w:rsid w:val="00581723"/>
    <w:rsid w:val="0058791D"/>
    <w:rsid w:val="00592859"/>
    <w:rsid w:val="00595240"/>
    <w:rsid w:val="00597F00"/>
    <w:rsid w:val="005A0503"/>
    <w:rsid w:val="005A140D"/>
    <w:rsid w:val="005A62E9"/>
    <w:rsid w:val="005A6FD0"/>
    <w:rsid w:val="005A7A36"/>
    <w:rsid w:val="005B559F"/>
    <w:rsid w:val="005C033E"/>
    <w:rsid w:val="005C2890"/>
    <w:rsid w:val="005E1A6C"/>
    <w:rsid w:val="005E460C"/>
    <w:rsid w:val="005E5EF3"/>
    <w:rsid w:val="00604541"/>
    <w:rsid w:val="00607089"/>
    <w:rsid w:val="00607CEA"/>
    <w:rsid w:val="00612EA1"/>
    <w:rsid w:val="00614C74"/>
    <w:rsid w:val="00615ED7"/>
    <w:rsid w:val="00617EA9"/>
    <w:rsid w:val="00621A63"/>
    <w:rsid w:val="0063092E"/>
    <w:rsid w:val="006317A2"/>
    <w:rsid w:val="006328EB"/>
    <w:rsid w:val="0064155E"/>
    <w:rsid w:val="006520BF"/>
    <w:rsid w:val="00654611"/>
    <w:rsid w:val="006555F1"/>
    <w:rsid w:val="00656250"/>
    <w:rsid w:val="00656DC4"/>
    <w:rsid w:val="006618B4"/>
    <w:rsid w:val="00670B12"/>
    <w:rsid w:val="006755E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700097"/>
    <w:rsid w:val="00700CDD"/>
    <w:rsid w:val="00701311"/>
    <w:rsid w:val="00726390"/>
    <w:rsid w:val="007278E9"/>
    <w:rsid w:val="00731FB4"/>
    <w:rsid w:val="00732EC6"/>
    <w:rsid w:val="00733496"/>
    <w:rsid w:val="00733DD2"/>
    <w:rsid w:val="0073565B"/>
    <w:rsid w:val="00736B3C"/>
    <w:rsid w:val="00736C20"/>
    <w:rsid w:val="00743B54"/>
    <w:rsid w:val="0074467B"/>
    <w:rsid w:val="00761219"/>
    <w:rsid w:val="007634D3"/>
    <w:rsid w:val="00764044"/>
    <w:rsid w:val="007662AE"/>
    <w:rsid w:val="00772026"/>
    <w:rsid w:val="007758A2"/>
    <w:rsid w:val="007759CC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3B35"/>
    <w:rsid w:val="007D4155"/>
    <w:rsid w:val="007D6611"/>
    <w:rsid w:val="007E184D"/>
    <w:rsid w:val="007E1C2B"/>
    <w:rsid w:val="007E2235"/>
    <w:rsid w:val="007E4957"/>
    <w:rsid w:val="007E5745"/>
    <w:rsid w:val="007E6BEE"/>
    <w:rsid w:val="007F14DA"/>
    <w:rsid w:val="007F35CA"/>
    <w:rsid w:val="007F7A91"/>
    <w:rsid w:val="008035E5"/>
    <w:rsid w:val="00804FF1"/>
    <w:rsid w:val="0081768E"/>
    <w:rsid w:val="008228D7"/>
    <w:rsid w:val="008273DF"/>
    <w:rsid w:val="00833C6C"/>
    <w:rsid w:val="008408EB"/>
    <w:rsid w:val="00840DBB"/>
    <w:rsid w:val="00843731"/>
    <w:rsid w:val="00845B51"/>
    <w:rsid w:val="00867125"/>
    <w:rsid w:val="008700F3"/>
    <w:rsid w:val="0087215E"/>
    <w:rsid w:val="00873962"/>
    <w:rsid w:val="00874070"/>
    <w:rsid w:val="00875338"/>
    <w:rsid w:val="00881FB5"/>
    <w:rsid w:val="00887B4E"/>
    <w:rsid w:val="00892066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1ACF"/>
    <w:rsid w:val="008C6E83"/>
    <w:rsid w:val="008D1E8B"/>
    <w:rsid w:val="008E1A7D"/>
    <w:rsid w:val="008E3986"/>
    <w:rsid w:val="008F0753"/>
    <w:rsid w:val="008F5E66"/>
    <w:rsid w:val="00900771"/>
    <w:rsid w:val="0090109B"/>
    <w:rsid w:val="00903934"/>
    <w:rsid w:val="009124C0"/>
    <w:rsid w:val="00912CEB"/>
    <w:rsid w:val="00913301"/>
    <w:rsid w:val="00920823"/>
    <w:rsid w:val="00922C27"/>
    <w:rsid w:val="009258F0"/>
    <w:rsid w:val="00930C0B"/>
    <w:rsid w:val="00931257"/>
    <w:rsid w:val="00931392"/>
    <w:rsid w:val="009318CE"/>
    <w:rsid w:val="00932C21"/>
    <w:rsid w:val="0093579E"/>
    <w:rsid w:val="009426BF"/>
    <w:rsid w:val="0095057B"/>
    <w:rsid w:val="00950AAF"/>
    <w:rsid w:val="00950C2E"/>
    <w:rsid w:val="009553AF"/>
    <w:rsid w:val="009561C2"/>
    <w:rsid w:val="009636DC"/>
    <w:rsid w:val="00963E34"/>
    <w:rsid w:val="009651D1"/>
    <w:rsid w:val="00970E4F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61141"/>
    <w:rsid w:val="00A63955"/>
    <w:rsid w:val="00A70912"/>
    <w:rsid w:val="00A725D4"/>
    <w:rsid w:val="00A72D5C"/>
    <w:rsid w:val="00A82CAE"/>
    <w:rsid w:val="00A85D74"/>
    <w:rsid w:val="00A87044"/>
    <w:rsid w:val="00A87CEF"/>
    <w:rsid w:val="00A91D43"/>
    <w:rsid w:val="00A93D55"/>
    <w:rsid w:val="00A9425D"/>
    <w:rsid w:val="00A972DE"/>
    <w:rsid w:val="00AA6AE7"/>
    <w:rsid w:val="00AB02BB"/>
    <w:rsid w:val="00AB168F"/>
    <w:rsid w:val="00AB3A99"/>
    <w:rsid w:val="00AB626E"/>
    <w:rsid w:val="00AB732C"/>
    <w:rsid w:val="00AC3C75"/>
    <w:rsid w:val="00AC659B"/>
    <w:rsid w:val="00AD0E48"/>
    <w:rsid w:val="00AD1794"/>
    <w:rsid w:val="00AD5C18"/>
    <w:rsid w:val="00AD6235"/>
    <w:rsid w:val="00AE05D5"/>
    <w:rsid w:val="00AE225D"/>
    <w:rsid w:val="00AE71F6"/>
    <w:rsid w:val="00AF0FC2"/>
    <w:rsid w:val="00AF3189"/>
    <w:rsid w:val="00AF6ECF"/>
    <w:rsid w:val="00B02B8F"/>
    <w:rsid w:val="00B12204"/>
    <w:rsid w:val="00B12341"/>
    <w:rsid w:val="00B14A57"/>
    <w:rsid w:val="00B20E6E"/>
    <w:rsid w:val="00B23B02"/>
    <w:rsid w:val="00B2669A"/>
    <w:rsid w:val="00B40251"/>
    <w:rsid w:val="00B41CEE"/>
    <w:rsid w:val="00B43137"/>
    <w:rsid w:val="00B51EC9"/>
    <w:rsid w:val="00B54894"/>
    <w:rsid w:val="00B5733B"/>
    <w:rsid w:val="00B64D40"/>
    <w:rsid w:val="00B805F4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755D"/>
    <w:rsid w:val="00BB0AAA"/>
    <w:rsid w:val="00BB48D8"/>
    <w:rsid w:val="00BB5613"/>
    <w:rsid w:val="00BB6965"/>
    <w:rsid w:val="00BB6E0D"/>
    <w:rsid w:val="00BC571E"/>
    <w:rsid w:val="00BC60D4"/>
    <w:rsid w:val="00BE7C49"/>
    <w:rsid w:val="00BF2309"/>
    <w:rsid w:val="00BF27AE"/>
    <w:rsid w:val="00BF3450"/>
    <w:rsid w:val="00BF4A14"/>
    <w:rsid w:val="00BF5253"/>
    <w:rsid w:val="00C02E29"/>
    <w:rsid w:val="00C0490E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76BCC"/>
    <w:rsid w:val="00C76E4A"/>
    <w:rsid w:val="00C81AD1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E56EF"/>
    <w:rsid w:val="00CF0D99"/>
    <w:rsid w:val="00D01B09"/>
    <w:rsid w:val="00D04D93"/>
    <w:rsid w:val="00D04E2A"/>
    <w:rsid w:val="00D17C40"/>
    <w:rsid w:val="00D21DBF"/>
    <w:rsid w:val="00D27916"/>
    <w:rsid w:val="00D322D6"/>
    <w:rsid w:val="00D34E14"/>
    <w:rsid w:val="00D35E36"/>
    <w:rsid w:val="00D36009"/>
    <w:rsid w:val="00D50580"/>
    <w:rsid w:val="00D5543A"/>
    <w:rsid w:val="00D610F7"/>
    <w:rsid w:val="00D7236C"/>
    <w:rsid w:val="00D7366E"/>
    <w:rsid w:val="00D75FA2"/>
    <w:rsid w:val="00D8032B"/>
    <w:rsid w:val="00D80DE6"/>
    <w:rsid w:val="00D83DF9"/>
    <w:rsid w:val="00D86EC6"/>
    <w:rsid w:val="00D87093"/>
    <w:rsid w:val="00D97629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24F"/>
    <w:rsid w:val="00DD0EC6"/>
    <w:rsid w:val="00DD16B1"/>
    <w:rsid w:val="00DD6187"/>
    <w:rsid w:val="00DE4F47"/>
    <w:rsid w:val="00DF26A3"/>
    <w:rsid w:val="00DF4237"/>
    <w:rsid w:val="00DF7F06"/>
    <w:rsid w:val="00E0016A"/>
    <w:rsid w:val="00E063BD"/>
    <w:rsid w:val="00E12C1B"/>
    <w:rsid w:val="00E13353"/>
    <w:rsid w:val="00E1608A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2EF3"/>
    <w:rsid w:val="00E45F0C"/>
    <w:rsid w:val="00E47049"/>
    <w:rsid w:val="00E5367D"/>
    <w:rsid w:val="00E55A46"/>
    <w:rsid w:val="00E5735E"/>
    <w:rsid w:val="00E64466"/>
    <w:rsid w:val="00E65115"/>
    <w:rsid w:val="00E66955"/>
    <w:rsid w:val="00E707A3"/>
    <w:rsid w:val="00E74416"/>
    <w:rsid w:val="00E77E1B"/>
    <w:rsid w:val="00E803BF"/>
    <w:rsid w:val="00E86C13"/>
    <w:rsid w:val="00EA7103"/>
    <w:rsid w:val="00EB0D87"/>
    <w:rsid w:val="00EB1366"/>
    <w:rsid w:val="00EB1BF4"/>
    <w:rsid w:val="00EB3CB0"/>
    <w:rsid w:val="00EB6BE8"/>
    <w:rsid w:val="00EB7861"/>
    <w:rsid w:val="00EC25FB"/>
    <w:rsid w:val="00EC334F"/>
    <w:rsid w:val="00EC54C8"/>
    <w:rsid w:val="00ED1574"/>
    <w:rsid w:val="00ED1BFC"/>
    <w:rsid w:val="00ED2DB6"/>
    <w:rsid w:val="00EE4EC7"/>
    <w:rsid w:val="00EF0DCA"/>
    <w:rsid w:val="00EF1313"/>
    <w:rsid w:val="00EF2824"/>
    <w:rsid w:val="00EF56D8"/>
    <w:rsid w:val="00EF7F9D"/>
    <w:rsid w:val="00F00FC5"/>
    <w:rsid w:val="00F024A6"/>
    <w:rsid w:val="00F0731A"/>
    <w:rsid w:val="00F07A1D"/>
    <w:rsid w:val="00F1079E"/>
    <w:rsid w:val="00F11E34"/>
    <w:rsid w:val="00F12E6E"/>
    <w:rsid w:val="00F36AFD"/>
    <w:rsid w:val="00F402AE"/>
    <w:rsid w:val="00F42D40"/>
    <w:rsid w:val="00F44173"/>
    <w:rsid w:val="00F47F4B"/>
    <w:rsid w:val="00F512B8"/>
    <w:rsid w:val="00F517B4"/>
    <w:rsid w:val="00F537C3"/>
    <w:rsid w:val="00F5417C"/>
    <w:rsid w:val="00F541E1"/>
    <w:rsid w:val="00F5468A"/>
    <w:rsid w:val="00F6089A"/>
    <w:rsid w:val="00F60C2E"/>
    <w:rsid w:val="00F62416"/>
    <w:rsid w:val="00F64FDD"/>
    <w:rsid w:val="00F7100E"/>
    <w:rsid w:val="00F71A2B"/>
    <w:rsid w:val="00F7429E"/>
    <w:rsid w:val="00F8192F"/>
    <w:rsid w:val="00F8543B"/>
    <w:rsid w:val="00F931BB"/>
    <w:rsid w:val="00F93974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2C09.FAE299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Иванова Ирина Александровна</cp:lastModifiedBy>
  <cp:revision>3</cp:revision>
  <cp:lastPrinted>2024-09-24T09:34:00Z</cp:lastPrinted>
  <dcterms:created xsi:type="dcterms:W3CDTF">2024-11-25T10:18:00Z</dcterms:created>
  <dcterms:modified xsi:type="dcterms:W3CDTF">2024-11-25T10:18:00Z</dcterms:modified>
</cp:coreProperties>
</file>