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C46EA3" w:rsidRDefault="00671337" w:rsidP="00AA6AE7">
      <w:pPr>
        <w:jc w:val="center"/>
        <w:rPr>
          <w:rFonts w:ascii="Times New Roman" w:hAnsi="Times New Roman"/>
          <w:lang w:val="en-US"/>
        </w:rPr>
      </w:pPr>
      <w:r w:rsidRPr="00C46EA3">
        <w:rPr>
          <w:rFonts w:ascii="Times New Roman" w:hAnsi="Times New Roman"/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Pr="00C46EA3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C46EA3" w:rsidRDefault="00CD6D73" w:rsidP="00AA6AE7">
      <w:pPr>
        <w:jc w:val="center"/>
        <w:rPr>
          <w:rFonts w:ascii="Times New Roman" w:hAnsi="Times New Roman"/>
        </w:rPr>
      </w:pPr>
      <w:r w:rsidRPr="00C46EA3">
        <w:rPr>
          <w:rFonts w:ascii="Times New Roman" w:hAnsi="Times New Roman"/>
          <w:b/>
        </w:rPr>
        <w:t>ТЕХНИЧЕСКОЕ ЗАДАНИЕ</w:t>
      </w:r>
    </w:p>
    <w:p w14:paraId="6E620BD3" w14:textId="028A3D1A" w:rsidR="00C46EA3" w:rsidRPr="00C46EA3" w:rsidRDefault="001F5A14" w:rsidP="00DB6015">
      <w:pPr>
        <w:jc w:val="center"/>
        <w:rPr>
          <w:rFonts w:ascii="Times New Roman" w:hAnsi="Times New Roman"/>
          <w:bCs/>
          <w:i/>
          <w:iCs/>
        </w:rPr>
      </w:pPr>
      <w:r w:rsidRPr="00C46EA3">
        <w:rPr>
          <w:rFonts w:ascii="Times New Roman" w:hAnsi="Times New Roman"/>
          <w:b/>
        </w:rPr>
        <w:t xml:space="preserve">Для проведения </w:t>
      </w:r>
      <w:r w:rsidR="008228D7" w:rsidRPr="00C46EA3">
        <w:rPr>
          <w:rFonts w:ascii="Times New Roman" w:hAnsi="Times New Roman"/>
          <w:b/>
        </w:rPr>
        <w:t xml:space="preserve">тендера </w:t>
      </w:r>
      <w:r w:rsidR="005C033E" w:rsidRPr="00C46EA3">
        <w:rPr>
          <w:rFonts w:ascii="Times New Roman" w:hAnsi="Times New Roman"/>
          <w:b/>
        </w:rPr>
        <w:t>на выполнение</w:t>
      </w:r>
      <w:r w:rsidR="00B805F4" w:rsidRPr="00C46EA3">
        <w:rPr>
          <w:rFonts w:ascii="Times New Roman" w:hAnsi="Times New Roman"/>
          <w:b/>
        </w:rPr>
        <w:t xml:space="preserve"> </w:t>
      </w:r>
      <w:r w:rsidR="009F017D" w:rsidRPr="00C46EA3">
        <w:rPr>
          <w:rFonts w:ascii="Times New Roman" w:hAnsi="Times New Roman"/>
          <w:b/>
        </w:rPr>
        <w:t xml:space="preserve">комплекса строительно-монтажных работ </w:t>
      </w:r>
      <w:r w:rsidR="0039195C">
        <w:rPr>
          <w:rFonts w:ascii="Times New Roman" w:hAnsi="Times New Roman"/>
          <w:b/>
        </w:rPr>
        <w:t xml:space="preserve">по </w:t>
      </w:r>
      <w:r w:rsidR="009916BC">
        <w:rPr>
          <w:rFonts w:ascii="Times New Roman" w:hAnsi="Times New Roman"/>
          <w:b/>
        </w:rPr>
        <w:t xml:space="preserve">устройству </w:t>
      </w:r>
      <w:r w:rsidR="003940AD">
        <w:rPr>
          <w:rFonts w:ascii="Times New Roman" w:hAnsi="Times New Roman"/>
          <w:b/>
        </w:rPr>
        <w:t xml:space="preserve">парных </w:t>
      </w:r>
      <w:r w:rsidR="005C033E" w:rsidRPr="00C46EA3">
        <w:rPr>
          <w:rFonts w:ascii="Times New Roman" w:hAnsi="Times New Roman"/>
          <w:b/>
        </w:rPr>
        <w:t xml:space="preserve">на объекте: </w:t>
      </w:r>
      <w:r w:rsidR="00DB6015" w:rsidRPr="00DB6015">
        <w:rPr>
          <w:rFonts w:ascii="Times New Roman" w:hAnsi="Times New Roman"/>
          <w:bCs/>
        </w:rPr>
        <w:t>Вторая очередь комплекса терм «ТЕРМОЛЭНД»,</w:t>
      </w:r>
      <w:r w:rsidR="00DB6015">
        <w:rPr>
          <w:rFonts w:ascii="Times New Roman" w:hAnsi="Times New Roman"/>
          <w:bCs/>
        </w:rPr>
        <w:t xml:space="preserve"> </w:t>
      </w:r>
      <w:r w:rsidR="00DB6015" w:rsidRPr="00DB6015">
        <w:rPr>
          <w:rFonts w:ascii="Times New Roman" w:hAnsi="Times New Roman"/>
          <w:bCs/>
        </w:rPr>
        <w:t>расположенного по адресу:</w:t>
      </w:r>
      <w:r w:rsidR="00DB6015">
        <w:rPr>
          <w:rFonts w:ascii="Times New Roman" w:hAnsi="Times New Roman"/>
          <w:bCs/>
        </w:rPr>
        <w:t xml:space="preserve"> </w:t>
      </w:r>
      <w:r w:rsidR="00DB6015" w:rsidRPr="00DB6015">
        <w:rPr>
          <w:rFonts w:ascii="Times New Roman" w:hAnsi="Times New Roman"/>
          <w:bCs/>
        </w:rPr>
        <w:t>Московская обл., Солнечногорский р-он, городское поселение Ржавки, р.п. Ржавки, микрорайон 2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6804"/>
      </w:tblGrid>
      <w:tr w:rsidR="00887B4E" w:rsidRPr="00C46EA3" w14:paraId="5F64CE92" w14:textId="77777777" w:rsidTr="00E01925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740" w:type="dxa"/>
            <w:vAlign w:val="center"/>
          </w:tcPr>
          <w:p w14:paraId="1FA7E632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04" w:type="dxa"/>
            <w:vAlign w:val="center"/>
          </w:tcPr>
          <w:p w14:paraId="0736E110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C46EA3" w14:paraId="4768601B" w14:textId="77777777" w:rsidTr="00E01925">
        <w:trPr>
          <w:trHeight w:val="495"/>
          <w:jc w:val="center"/>
        </w:trPr>
        <w:tc>
          <w:tcPr>
            <w:tcW w:w="0" w:type="auto"/>
            <w:vAlign w:val="center"/>
          </w:tcPr>
          <w:p w14:paraId="395593E0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1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2316D43D" w14:textId="77777777" w:rsidR="00CD6D73" w:rsidRPr="00C46EA3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 xml:space="preserve">Наименование </w:t>
            </w:r>
            <w:r w:rsidR="009426BF" w:rsidRPr="00C46EA3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04" w:type="dxa"/>
            <w:vAlign w:val="center"/>
          </w:tcPr>
          <w:p w14:paraId="3DD8F629" w14:textId="020E4A4C" w:rsidR="00CD6D73" w:rsidRPr="00C46EA3" w:rsidRDefault="00DB6015" w:rsidP="00DB601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B6015">
              <w:rPr>
                <w:rFonts w:ascii="Times New Roman" w:hAnsi="Times New Roman"/>
              </w:rPr>
              <w:t>Вторая очередь комплекса терм «ТЕРМОЛЭНД», расположенного по адресу:</w:t>
            </w:r>
            <w:r>
              <w:rPr>
                <w:rFonts w:ascii="Times New Roman" w:hAnsi="Times New Roman"/>
              </w:rPr>
              <w:t xml:space="preserve"> </w:t>
            </w:r>
            <w:r w:rsidRPr="00DB6015">
              <w:rPr>
                <w:rFonts w:ascii="Times New Roman" w:hAnsi="Times New Roman"/>
              </w:rPr>
              <w:t>Московская обл., Солнечногорский р-он, городское поселение Ржавки, р.п. Ржавки, микрорайон 2</w:t>
            </w:r>
          </w:p>
        </w:tc>
      </w:tr>
      <w:tr w:rsidR="00887B4E" w:rsidRPr="00C46EA3" w14:paraId="35DA2DDE" w14:textId="77777777" w:rsidTr="00E01925">
        <w:trPr>
          <w:jc w:val="center"/>
        </w:trPr>
        <w:tc>
          <w:tcPr>
            <w:tcW w:w="0" w:type="auto"/>
            <w:vAlign w:val="center"/>
          </w:tcPr>
          <w:p w14:paraId="0A3BC427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2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1E0C590" w14:textId="77777777" w:rsidR="00CD6D73" w:rsidRPr="00C46EA3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04" w:type="dxa"/>
          </w:tcPr>
          <w:p w14:paraId="2E9C1B90" w14:textId="0E8A9BAA" w:rsidR="00C20D51" w:rsidRPr="00C46EA3" w:rsidRDefault="0039195C" w:rsidP="00B805F4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39195C">
              <w:rPr>
                <w:rFonts w:ascii="Times New Roman" w:hAnsi="Times New Roman"/>
              </w:rPr>
              <w:t xml:space="preserve">Полный комплекс строительно-монтажных работ по </w:t>
            </w:r>
            <w:r w:rsidR="009916BC">
              <w:rPr>
                <w:rFonts w:ascii="Times New Roman" w:hAnsi="Times New Roman"/>
              </w:rPr>
              <w:t>устройству</w:t>
            </w:r>
            <w:r w:rsidR="003940AD">
              <w:rPr>
                <w:rFonts w:ascii="Times New Roman" w:hAnsi="Times New Roman"/>
              </w:rPr>
              <w:t xml:space="preserve"> парных и хам</w:t>
            </w:r>
            <w:r w:rsidR="009916BC">
              <w:rPr>
                <w:rFonts w:ascii="Times New Roman" w:hAnsi="Times New Roman"/>
              </w:rPr>
              <w:t>м</w:t>
            </w:r>
            <w:r w:rsidR="003940AD">
              <w:rPr>
                <w:rFonts w:ascii="Times New Roman" w:hAnsi="Times New Roman"/>
              </w:rPr>
              <w:t>ам</w:t>
            </w:r>
            <w:r w:rsidR="009916BC">
              <w:rPr>
                <w:rFonts w:ascii="Times New Roman" w:hAnsi="Times New Roman"/>
              </w:rPr>
              <w:t>а</w:t>
            </w:r>
          </w:p>
        </w:tc>
      </w:tr>
      <w:tr w:rsidR="00887B4E" w:rsidRPr="00C46EA3" w14:paraId="7E4F4D42" w14:textId="77777777" w:rsidTr="00E01925">
        <w:trPr>
          <w:jc w:val="center"/>
        </w:trPr>
        <w:tc>
          <w:tcPr>
            <w:tcW w:w="0" w:type="auto"/>
            <w:vAlign w:val="center"/>
          </w:tcPr>
          <w:p w14:paraId="0E1E6D3A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3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4050F9CD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04" w:type="dxa"/>
            <w:vAlign w:val="center"/>
          </w:tcPr>
          <w:p w14:paraId="7D8BFBFE" w14:textId="6644D6A7" w:rsidR="00CD6D73" w:rsidRPr="00C46EA3" w:rsidRDefault="00DB6015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B6015">
              <w:rPr>
                <w:rFonts w:ascii="Times New Roman" w:hAnsi="Times New Roman"/>
              </w:rPr>
              <w:t>Московская обл., Солнечногорский р-он, городское поселение Ржавки, р.п. Ржавки, микрорайон 2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C46EA3" w14:paraId="72FEBD49" w14:textId="77777777" w:rsidTr="00E01925">
        <w:trPr>
          <w:jc w:val="center"/>
        </w:trPr>
        <w:tc>
          <w:tcPr>
            <w:tcW w:w="0" w:type="auto"/>
            <w:vAlign w:val="center"/>
          </w:tcPr>
          <w:p w14:paraId="4353E545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4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48F717F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Заказчик</w:t>
            </w:r>
            <w:r w:rsidR="00470986" w:rsidRPr="00C46EA3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804" w:type="dxa"/>
          </w:tcPr>
          <w:p w14:paraId="0E01B80F" w14:textId="01A0BB5D" w:rsidR="00CD6D73" w:rsidRPr="00C46EA3" w:rsidRDefault="00DB6015" w:rsidP="00034EB6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АО «ГК «ОСНОВА»</w:t>
            </w:r>
            <w:r w:rsidR="00AF1E96">
              <w:rPr>
                <w:rFonts w:ascii="Times New Roman" w:hAnsi="Times New Roman"/>
                <w:bCs/>
                <w:sz w:val="22"/>
                <w:szCs w:val="22"/>
              </w:rPr>
              <w:t xml:space="preserve"> ООО «ОблСтройИнвест»</w:t>
            </w:r>
          </w:p>
        </w:tc>
      </w:tr>
      <w:tr w:rsidR="00887B4E" w:rsidRPr="00C46EA3" w14:paraId="5BC43807" w14:textId="77777777" w:rsidTr="00E01925">
        <w:trPr>
          <w:jc w:val="center"/>
        </w:trPr>
        <w:tc>
          <w:tcPr>
            <w:tcW w:w="0" w:type="auto"/>
            <w:vAlign w:val="center"/>
          </w:tcPr>
          <w:p w14:paraId="31B08F4F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5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D7691DB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04" w:type="dxa"/>
          </w:tcPr>
          <w:p w14:paraId="28C65554" w14:textId="5A433505" w:rsidR="00CD6D73" w:rsidRPr="00C46EA3" w:rsidRDefault="0039195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9195C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Заказчиком.</w:t>
            </w:r>
          </w:p>
        </w:tc>
      </w:tr>
      <w:tr w:rsidR="00887B4E" w:rsidRPr="00C46EA3" w14:paraId="4DAFC3F3" w14:textId="77777777" w:rsidTr="00E01925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6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3F5CD48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04" w:type="dxa"/>
          </w:tcPr>
          <w:p w14:paraId="28D9FC46" w14:textId="5E7E5D7B" w:rsidR="00C91D8C" w:rsidRPr="00C46EA3" w:rsidRDefault="0039195C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0D1D15">
              <w:rPr>
                <w:rFonts w:ascii="Times New Roman" w:hAnsi="Times New Roman"/>
              </w:rPr>
              <w:t xml:space="preserve"> </w:t>
            </w:r>
            <w:r w:rsidR="003940AD">
              <w:rPr>
                <w:rFonts w:ascii="Times New Roman" w:hAnsi="Times New Roman"/>
              </w:rPr>
              <w:t>70</w:t>
            </w:r>
            <w:r w:rsidR="000D1D15">
              <w:rPr>
                <w:rFonts w:ascii="Times New Roman" w:hAnsi="Times New Roman"/>
              </w:rPr>
              <w:t xml:space="preserve"> календарных дней</w:t>
            </w:r>
            <w:r w:rsidR="00C46EA3">
              <w:rPr>
                <w:rFonts w:ascii="Times New Roman" w:hAnsi="Times New Roman"/>
              </w:rPr>
              <w:t xml:space="preserve">. </w:t>
            </w:r>
            <w:r w:rsidR="00533221" w:rsidRPr="00C46EA3">
              <w:rPr>
                <w:rFonts w:ascii="Times New Roman" w:hAnsi="Times New Roman"/>
              </w:rPr>
              <w:t>Указать в форме подачи КП</w:t>
            </w:r>
          </w:p>
        </w:tc>
      </w:tr>
      <w:tr w:rsidR="00FA5C22" w:rsidRPr="00C46EA3" w14:paraId="0395855E" w14:textId="77777777" w:rsidTr="00E01925">
        <w:trPr>
          <w:trHeight w:val="1205"/>
          <w:jc w:val="center"/>
        </w:trPr>
        <w:tc>
          <w:tcPr>
            <w:tcW w:w="0" w:type="auto"/>
            <w:vAlign w:val="center"/>
          </w:tcPr>
          <w:p w14:paraId="6AFD15CB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7.</w:t>
            </w:r>
          </w:p>
        </w:tc>
        <w:tc>
          <w:tcPr>
            <w:tcW w:w="2740" w:type="dxa"/>
            <w:vAlign w:val="center"/>
          </w:tcPr>
          <w:p w14:paraId="0A3A08C2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04" w:type="dxa"/>
          </w:tcPr>
          <w:p w14:paraId="12BFEC6D" w14:textId="77777777" w:rsidR="00FA5C22" w:rsidRPr="004D769D" w:rsidRDefault="00FA5C22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Настоящее техническое задание.</w:t>
            </w:r>
          </w:p>
          <w:p w14:paraId="67DDD87A" w14:textId="77777777" w:rsidR="00FA5C22" w:rsidRDefault="00FA5C22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Ведомость объемов работ.</w:t>
            </w:r>
          </w:p>
          <w:p w14:paraId="44C6BA14" w14:textId="046E7FDE" w:rsidR="00FA5C22" w:rsidRDefault="00FA5C22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643711">
              <w:rPr>
                <w:rFonts w:ascii="Times New Roman" w:hAnsi="Times New Roman"/>
              </w:rPr>
              <w:t xml:space="preserve">Рабочая документация </w:t>
            </w:r>
          </w:p>
          <w:p w14:paraId="5C0D0498" w14:textId="6E4F8E66" w:rsidR="003E55EF" w:rsidRDefault="003E55EF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договора подряда</w:t>
            </w:r>
          </w:p>
          <w:p w14:paraId="44F1995E" w14:textId="185AB934" w:rsidR="00FA5C22" w:rsidRPr="00C46EA3" w:rsidRDefault="00FA5C22" w:rsidP="00DB6015">
            <w:pPr>
              <w:pStyle w:val="a4"/>
              <w:tabs>
                <w:tab w:val="left" w:pos="2187"/>
              </w:tabs>
              <w:ind w:left="454"/>
              <w:rPr>
                <w:rFonts w:ascii="Times New Roman" w:hAnsi="Times New Roman"/>
              </w:rPr>
            </w:pPr>
          </w:p>
        </w:tc>
      </w:tr>
      <w:tr w:rsidR="00887B4E" w:rsidRPr="00C46EA3" w14:paraId="2D2BE118" w14:textId="77777777" w:rsidTr="00E01925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C46EA3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8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A8BD1F8" w14:textId="77777777" w:rsidR="00A170CB" w:rsidRPr="00C46EA3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 xml:space="preserve">Задача </w:t>
            </w:r>
            <w:r w:rsidR="00EF0DCA" w:rsidRPr="00C46EA3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04" w:type="dxa"/>
          </w:tcPr>
          <w:p w14:paraId="41030D8E" w14:textId="02AD626C" w:rsidR="00A15738" w:rsidRPr="00C46EA3" w:rsidRDefault="0039195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9195C">
              <w:rPr>
                <w:rFonts w:ascii="Times New Roman" w:hAnsi="Times New Roman"/>
              </w:rPr>
              <w:t>Разработать коммерческое предложение по комплексу работ согласно п.2.</w:t>
            </w:r>
          </w:p>
        </w:tc>
      </w:tr>
      <w:tr w:rsidR="00CB6B38" w:rsidRPr="00C46EA3" w14:paraId="300E5C87" w14:textId="77777777" w:rsidTr="00E01925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C46EA3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9.</w:t>
            </w:r>
          </w:p>
        </w:tc>
        <w:tc>
          <w:tcPr>
            <w:tcW w:w="2740" w:type="dxa"/>
            <w:vAlign w:val="center"/>
          </w:tcPr>
          <w:p w14:paraId="1C5355BA" w14:textId="77777777" w:rsidR="00CB6B38" w:rsidRPr="00C46EA3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04" w:type="dxa"/>
            <w:vAlign w:val="center"/>
          </w:tcPr>
          <w:p w14:paraId="440C89C6" w14:textId="4C9FEFC3" w:rsidR="00CB6B38" w:rsidRPr="00C46EA3" w:rsidRDefault="0039195C" w:rsidP="00A32839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 w:rsidRPr="0039195C">
              <w:rPr>
                <w:rFonts w:ascii="Times New Roman" w:hAnsi="Times New Roman"/>
                <w:color w:val="000000"/>
              </w:rPr>
              <w:t>Согласно ведомостям объемов работ</w:t>
            </w:r>
          </w:p>
        </w:tc>
      </w:tr>
      <w:tr w:rsidR="00FA5C22" w:rsidRPr="00C46EA3" w14:paraId="0E209F3A" w14:textId="77777777" w:rsidTr="00E01925">
        <w:trPr>
          <w:jc w:val="center"/>
        </w:trPr>
        <w:tc>
          <w:tcPr>
            <w:tcW w:w="0" w:type="auto"/>
            <w:vAlign w:val="center"/>
          </w:tcPr>
          <w:p w14:paraId="32007A97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10.</w:t>
            </w:r>
          </w:p>
        </w:tc>
        <w:tc>
          <w:tcPr>
            <w:tcW w:w="2740" w:type="dxa"/>
            <w:vAlign w:val="center"/>
          </w:tcPr>
          <w:p w14:paraId="576BBAA3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04" w:type="dxa"/>
          </w:tcPr>
          <w:p w14:paraId="745D1282" w14:textId="41F1C011" w:rsidR="00FA5C22" w:rsidRDefault="00FA5C22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Подрядчик имеет право устранить все замечания собственными силами и за собственный счет в РД (рабочей документации) при условии положительного согласования с АН (авторским надзором).</w:t>
            </w:r>
          </w:p>
          <w:p w14:paraId="72622E08" w14:textId="7EA2B2A2" w:rsidR="00760645" w:rsidRDefault="00760645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760645">
              <w:rPr>
                <w:rFonts w:ascii="Times New Roman" w:eastAsia="MS Mincho" w:hAnsi="Times New Roman"/>
                <w:color w:val="000000" w:themeColor="text1"/>
              </w:rPr>
              <w:t>Все размеры должны быть проверены перед началом работ</w:t>
            </w:r>
            <w:r>
              <w:rPr>
                <w:rFonts w:ascii="Times New Roman" w:eastAsia="MS Mincho" w:hAnsi="Times New Roman"/>
                <w:color w:val="000000" w:themeColor="text1"/>
              </w:rPr>
              <w:t>, а также заказом материалов и оборудования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. Обо всех неточностях сообщать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в первую очередь Генподрядчику и по возможности Авторскому надзору.</w:t>
            </w:r>
          </w:p>
          <w:p w14:paraId="7BD902D1" w14:textId="58BE9E3E" w:rsidR="00760645" w:rsidRDefault="00760645" w:rsidP="00760645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760645">
              <w:rPr>
                <w:rFonts w:ascii="Times New Roman" w:eastAsia="MS Mincho" w:hAnsi="Times New Roman"/>
                <w:color w:val="000000" w:themeColor="text1"/>
              </w:rPr>
              <w:t xml:space="preserve">Образцы материалов, предоставленные </w:t>
            </w:r>
            <w:r>
              <w:rPr>
                <w:rFonts w:ascii="Times New Roman" w:eastAsia="MS Mincho" w:hAnsi="Times New Roman"/>
                <w:color w:val="000000" w:themeColor="text1"/>
              </w:rPr>
              <w:t>П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одрядчиком, должны быть согла</w:t>
            </w:r>
            <w:r>
              <w:rPr>
                <w:rFonts w:ascii="Times New Roman" w:eastAsia="MS Mincho" w:hAnsi="Times New Roman"/>
                <w:color w:val="000000" w:themeColor="text1"/>
              </w:rPr>
              <w:t>с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ованы с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Генподрядчиком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 xml:space="preserve"> (должны соответствовать предварительно выбранным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материалам)</w:t>
            </w:r>
            <w:r>
              <w:rPr>
                <w:rFonts w:ascii="Times New Roman" w:eastAsia="MS Mincho" w:hAnsi="Times New Roman"/>
                <w:color w:val="000000" w:themeColor="text1"/>
              </w:rPr>
              <w:t>.</w:t>
            </w:r>
          </w:p>
          <w:p w14:paraId="319BF279" w14:textId="77777777" w:rsidR="00FA5C22" w:rsidRDefault="00FA5C22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Работы возможно проводить (выполнять) круглосуточно, за исключением шумных работ, которые допускается выполнять в ночное время с 20.00 до 08.00.</w:t>
            </w:r>
          </w:p>
          <w:p w14:paraId="46B1DF81" w14:textId="77777777" w:rsidR="00FA5C22" w:rsidRPr="00E43705" w:rsidRDefault="00FA5C22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E43705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</w:t>
            </w:r>
            <w:r>
              <w:rPr>
                <w:rFonts w:ascii="Times New Roman" w:eastAsia="MS Mincho" w:hAnsi="Times New Roman"/>
                <w:color w:val="000000" w:themeColor="text1"/>
              </w:rPr>
              <w:t>овать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в соответствии нормативной документацией</w:t>
            </w:r>
            <w:r>
              <w:rPr>
                <w:rFonts w:ascii="Times New Roman" w:eastAsia="MS Mincho" w:hAnsi="Times New Roman"/>
                <w:color w:val="000000" w:themeColor="text1"/>
              </w:rPr>
              <w:t>, а также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с учетом</w:t>
            </w:r>
            <w:r>
              <w:rPr>
                <w:rFonts w:ascii="Times New Roman" w:eastAsia="MS Mincho" w:hAnsi="Times New Roman"/>
                <w:color w:val="000000" w:themeColor="text1"/>
              </w:rPr>
              <w:t>, но не ограничиваясь,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требований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>СНиП 12-03-2001 (ч.1), СНиП 12-04-2002 (ч.2) «Безопасность труда в строительстве» в пределах отведенной территории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и СП 48.13330.2019 «Организация строительства»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>.</w:t>
            </w:r>
          </w:p>
          <w:p w14:paraId="30D81FA5" w14:textId="77777777" w:rsidR="00FA5C22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>
              <w:rPr>
                <w:rFonts w:ascii="Times New Roman" w:hAnsi="Times New Roman"/>
                <w:color w:val="000000" w:themeColor="text1"/>
              </w:rPr>
              <w:t>ППР и технологическими картами на все виды работ (ППР и технологические карты</w:t>
            </w:r>
            <w:r w:rsidRPr="00550577">
              <w:rPr>
                <w:rFonts w:ascii="Times New Roman" w:hAnsi="Times New Roman"/>
                <w:color w:val="000000" w:themeColor="text1"/>
              </w:rPr>
              <w:t xml:space="preserve"> перед началом производства работ </w:t>
            </w:r>
            <w:r w:rsidRPr="00550577">
              <w:rPr>
                <w:rFonts w:ascii="Times New Roman" w:hAnsi="Times New Roman"/>
                <w:color w:val="000000" w:themeColor="text1"/>
              </w:rPr>
              <w:lastRenderedPageBreak/>
              <w:t>разработать и согласовать с Заказчиком)</w:t>
            </w:r>
            <w:r>
              <w:rPr>
                <w:rFonts w:ascii="Times New Roman" w:hAnsi="Times New Roman"/>
                <w:color w:val="000000" w:themeColor="text1"/>
              </w:rPr>
              <w:t>, а также в соответствии с рабочей документацией, выданной к производству работ.</w:t>
            </w:r>
          </w:p>
          <w:p w14:paraId="6E42D73A" w14:textId="77777777" w:rsidR="00FA5C22" w:rsidRPr="00550577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О</w:t>
            </w:r>
            <w:r w:rsidRPr="00930B66">
              <w:rPr>
                <w:rFonts w:ascii="Times New Roman" w:hAnsi="Times New Roman"/>
                <w:color w:val="000000" w:themeColor="text1"/>
              </w:rPr>
              <w:t>рганизаци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  <w:r w:rsidRPr="00930B66">
              <w:rPr>
                <w:rFonts w:ascii="Times New Roman" w:hAnsi="Times New Roman"/>
                <w:color w:val="000000" w:themeColor="text1"/>
              </w:rPr>
              <w:t xml:space="preserve"> мест отдыха, складирования материала, инструментов и оборудования, контейнеров для сбора мусора</w:t>
            </w:r>
            <w:r>
              <w:rPr>
                <w:rFonts w:ascii="Times New Roman" w:hAnsi="Times New Roman"/>
                <w:color w:val="000000" w:themeColor="text1"/>
              </w:rPr>
              <w:t xml:space="preserve"> находится в зоне ответственности Исполнителя работ.</w:t>
            </w:r>
          </w:p>
          <w:p w14:paraId="1547C78E" w14:textId="77777777" w:rsidR="00FA5C22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</w:t>
            </w:r>
            <w:r w:rsidRPr="00950AAF">
              <w:rPr>
                <w:rFonts w:ascii="Times New Roman" w:hAnsi="Times New Roman"/>
              </w:rPr>
              <w:t xml:space="preserve">редоставить Заказчику/генподрядчику </w:t>
            </w:r>
            <w:r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Pr="00950AAF">
              <w:rPr>
                <w:rFonts w:ascii="Times New Roman" w:hAnsi="Times New Roman"/>
              </w:rPr>
              <w:t>количестве</w:t>
            </w:r>
            <w:r>
              <w:rPr>
                <w:rFonts w:ascii="Times New Roman" w:hAnsi="Times New Roman"/>
              </w:rPr>
              <w:t xml:space="preserve"> ИТР, запланированном количестве</w:t>
            </w:r>
            <w:r w:rsidRPr="00950AAF">
              <w:rPr>
                <w:rFonts w:ascii="Times New Roman" w:hAnsi="Times New Roman"/>
              </w:rPr>
              <w:t xml:space="preserve"> машин и ме</w:t>
            </w:r>
            <w:r>
              <w:rPr>
                <w:rFonts w:ascii="Times New Roman" w:hAnsi="Times New Roman"/>
              </w:rPr>
              <w:t>ханизмов для производства работ не позднее 3 рабочих дней от даты подписания договора.</w:t>
            </w:r>
          </w:p>
          <w:p w14:paraId="7DBF533F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2FE98EB9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сохранность существующих инженерных систем и оборудования</w:t>
            </w:r>
            <w:r>
              <w:rPr>
                <w:rFonts w:ascii="Times New Roman" w:hAnsi="Times New Roman"/>
              </w:rPr>
              <w:t>.</w:t>
            </w:r>
          </w:p>
          <w:p w14:paraId="2E152C58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7D52FD56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</w:p>
          <w:p w14:paraId="73CDD67B" w14:textId="77777777" w:rsidR="00FA5C22" w:rsidRPr="006B7AF6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3AAA31D5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E4689AD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31C8EC2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599D8B4E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445BBAF8" w14:textId="0BF61F95" w:rsidR="00FA5C22" w:rsidRPr="00C46EA3" w:rsidRDefault="00FA5C22" w:rsidP="00FA5C22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FA5C22" w:rsidRPr="00C46EA3" w14:paraId="5FD3BFAA" w14:textId="77777777" w:rsidTr="00E01925">
        <w:trPr>
          <w:jc w:val="center"/>
        </w:trPr>
        <w:tc>
          <w:tcPr>
            <w:tcW w:w="0" w:type="auto"/>
            <w:vAlign w:val="center"/>
          </w:tcPr>
          <w:p w14:paraId="14893376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40" w:type="dxa"/>
            <w:vAlign w:val="center"/>
          </w:tcPr>
          <w:p w14:paraId="6E8802F7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04" w:type="dxa"/>
          </w:tcPr>
          <w:p w14:paraId="2B00B056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547998B3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Заказчику.</w:t>
            </w:r>
          </w:p>
          <w:p w14:paraId="57E3F37A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Заказчику.</w:t>
            </w:r>
          </w:p>
          <w:p w14:paraId="5F00711A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Заказчику.</w:t>
            </w:r>
          </w:p>
          <w:p w14:paraId="2EFFCDDC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Заказчика.</w:t>
            </w:r>
          </w:p>
          <w:p w14:paraId="26893B7A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8C6706D" w14:textId="6D82A305" w:rsidR="00FA5C22" w:rsidRPr="00FA5C22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A5C22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</w:t>
            </w:r>
          </w:p>
        </w:tc>
      </w:tr>
      <w:tr w:rsidR="00FA5C22" w:rsidRPr="00C46EA3" w14:paraId="6E4EAA32" w14:textId="77777777" w:rsidTr="00E01925">
        <w:trPr>
          <w:jc w:val="center"/>
        </w:trPr>
        <w:tc>
          <w:tcPr>
            <w:tcW w:w="0" w:type="auto"/>
            <w:vAlign w:val="center"/>
          </w:tcPr>
          <w:p w14:paraId="596CD431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740" w:type="dxa"/>
            <w:vAlign w:val="center"/>
          </w:tcPr>
          <w:p w14:paraId="3F154A2C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04" w:type="dxa"/>
          </w:tcPr>
          <w:p w14:paraId="1E6D282B" w14:textId="77777777" w:rsidR="00FA5C22" w:rsidRPr="001454C3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До представления коммерческого предложения Подрядчик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</w:t>
            </w:r>
            <w:r w:rsidRPr="00BA155A">
              <w:rPr>
                <w:rFonts w:ascii="Times New Roman" w:hAnsi="Times New Roman"/>
              </w:rPr>
              <w:t xml:space="preserve"> </w:t>
            </w:r>
            <w:r w:rsidRPr="001454C3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5CAACCB7" w14:textId="77777777" w:rsidR="00FA5C22" w:rsidRPr="001454C3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1F7C732E" w14:textId="77777777" w:rsidR="00FA5C22" w:rsidRPr="001454C3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  <w:r w:rsidRPr="00BA155A">
              <w:rPr>
                <w:rFonts w:ascii="Times New Roman" w:hAnsi="Times New Roman"/>
              </w:rPr>
              <w:t xml:space="preserve"> </w:t>
            </w:r>
            <w:r w:rsidRPr="001454C3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045B785E" w14:textId="77777777" w:rsidR="00FA5C22" w:rsidRPr="000E1F8F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Изменение стоимости работ в связи с уточнением марок и комплектации не предусмотрено. Изменение стоимости возможно только в случае увеличения/ уменьшения количества материалов и оборудования, вызванных появлением/исключением в составе проекта дополнительного инженерного оборудования, требующего электроснабжения.</w:t>
            </w:r>
          </w:p>
          <w:p w14:paraId="44255AA8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BA155A">
              <w:rPr>
                <w:rFonts w:ascii="Times New Roman" w:hAnsi="Times New Roman"/>
              </w:rPr>
              <w:t>5. Подрядчик в соответствии со ст. 431.2. ГКРФ гарантирует Генподрядчику что он:</w:t>
            </w:r>
          </w:p>
          <w:p w14:paraId="6813B4D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570CDBAB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235400DF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68B22501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располагает лицензиями, необходимыми для осуществления деятельности и исполнения обязательств по Договору;</w:t>
            </w:r>
          </w:p>
          <w:p w14:paraId="154287D5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является членом саморегулируемой организации;</w:t>
            </w:r>
          </w:p>
          <w:p w14:paraId="3461C28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256FBDAF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14:paraId="4ACCAEDA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lastRenderedPageBreak/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295CB797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64FBDFE3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отражает в налоговой отчетности по НДС все суммы НДС, предъявленные Генподрядчику;</w:t>
            </w:r>
          </w:p>
          <w:p w14:paraId="2DC904F9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13D08174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Если Подрядчик нарушит гарантии, указанные в настоящем пункте ТЗ, а в последствии Договора, и это повлечет:</w:t>
            </w:r>
          </w:p>
          <w:p w14:paraId="4102ED1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предъявление налоговыми органами требований к Генподрядчику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284DB2A4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предъявление третьими лицами, купившими у Генподрядчика товары (работы, услуги), имущественные права, являющиеся предметом Договора, требований к Генподрядчику о возмещении убытков в виде,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      </w:r>
          </w:p>
          <w:p w14:paraId="47CB1505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то Подрядчик в соответствии со ст. 406.1. ГКРФ обязуется возместить Генподрядчику убытки,  понесенные вследствие таких нарушений в течение 5 (Пяти) рабочих дней с даты получения от Генподрядчика соответствующего требования,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Подрядчика возместить, указанные в настоящем пункте Договора убытки.</w:t>
            </w:r>
          </w:p>
          <w:p w14:paraId="54F239AE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   6. Подписывая Договор, Подрядчик выражает свое согласие на раскрытие сведений, составляющих налоговую тайну Генподрядчику и его представителям.</w:t>
            </w:r>
          </w:p>
          <w:p w14:paraId="6B9BB26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   На момент подписания Договора Подрядчик подтверждает,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подтверждается копией документа, подтверждающего о приеме ФНС.</w:t>
            </w:r>
          </w:p>
          <w:p w14:paraId="27E098B2" w14:textId="4F174233" w:rsidR="00FA5C22" w:rsidRPr="00C46EA3" w:rsidRDefault="00FA5C22" w:rsidP="00FA5C22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   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РФ.</w:t>
            </w:r>
          </w:p>
        </w:tc>
      </w:tr>
      <w:tr w:rsidR="00FA5C22" w:rsidRPr="00C46EA3" w14:paraId="2C46BA73" w14:textId="77777777" w:rsidTr="00E01925">
        <w:trPr>
          <w:jc w:val="center"/>
        </w:trPr>
        <w:tc>
          <w:tcPr>
            <w:tcW w:w="0" w:type="auto"/>
            <w:vAlign w:val="center"/>
          </w:tcPr>
          <w:p w14:paraId="5AE42F95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C46EA3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7F0244DC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 xml:space="preserve">Дополнительные сведения и прочие </w:t>
            </w:r>
            <w:r w:rsidRPr="00C46EA3">
              <w:rPr>
                <w:rFonts w:ascii="Times New Roman" w:hAnsi="Times New Roman"/>
              </w:rPr>
              <w:lastRenderedPageBreak/>
              <w:t>затраты, учтенные в коммерческом предложении</w:t>
            </w:r>
          </w:p>
        </w:tc>
        <w:tc>
          <w:tcPr>
            <w:tcW w:w="6804" w:type="dxa"/>
          </w:tcPr>
          <w:p w14:paraId="46259C16" w14:textId="77777777" w:rsidR="00FA5C22" w:rsidRPr="003A3C30" w:rsidRDefault="00FA5C22" w:rsidP="00FA5C22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lastRenderedPageBreak/>
              <w:t>Необходимо учесть и указать следующие пункты:</w:t>
            </w:r>
          </w:p>
          <w:p w14:paraId="2BE1C04D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0E9B0851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lastRenderedPageBreak/>
              <w:t>Авансирование (при необходимости), %</w:t>
            </w:r>
          </w:p>
          <w:p w14:paraId="6C9AC3B2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Необходимый период на изготовление систем (комплекс работ) от даты получения аванса до начала монтажа</w:t>
            </w:r>
            <w:r>
              <w:rPr>
                <w:rFonts w:ascii="Times New Roman" w:hAnsi="Times New Roman"/>
              </w:rPr>
              <w:t>.</w:t>
            </w:r>
          </w:p>
          <w:p w14:paraId="08526D51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5D387465" w14:textId="77777777" w:rsidR="00FA5C22" w:rsidRPr="00E21B0B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кол.дней/мес., 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заказчику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9D63AD4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0A9BC5B0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14FBAF48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1680156E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Наличие СРО и на какую сумму, да/нет, руб.</w:t>
            </w:r>
          </w:p>
          <w:p w14:paraId="4AC2E03F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>
              <w:rPr>
                <w:rFonts w:ascii="Times New Roman" w:hAnsi="Times New Roman"/>
              </w:rPr>
              <w:t>, при этом в первую очередь следует указывать объекты АО «ГК «ОСНОВА».</w:t>
            </w:r>
          </w:p>
          <w:p w14:paraId="3121AF13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74462BBD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посетила объект до подачи коммерческого предложения и ознакомлена с составом работ и условиями их выполнения.</w:t>
            </w:r>
          </w:p>
          <w:p w14:paraId="4308E892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готова работать по типовому Договору Генподрядчика либо приложить к письму свою версию Договора / протокол разногласий.</w:t>
            </w:r>
          </w:p>
          <w:p w14:paraId="47CF0D11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ТКП подрядчиков должно включать в себя все возможные стоимости Работ в соответствии с про</w:t>
            </w:r>
            <w:r>
              <w:rPr>
                <w:rFonts w:ascii="Times New Roman" w:hAnsi="Times New Roman"/>
              </w:rPr>
              <w:t xml:space="preserve">ектной и рабочей документацией </w:t>
            </w:r>
            <w:r w:rsidRPr="003A3C30">
              <w:rPr>
                <w:rFonts w:ascii="Times New Roman" w:hAnsi="Times New Roman"/>
              </w:rPr>
              <w:t>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</w:t>
            </w:r>
            <w:r>
              <w:rPr>
                <w:rFonts w:ascii="Times New Roman" w:hAnsi="Times New Roman"/>
              </w:rPr>
              <w:t xml:space="preserve"> </w:t>
            </w:r>
            <w:r w:rsidRPr="003A3C30">
              <w:rPr>
                <w:rFonts w:ascii="Times New Roman" w:hAnsi="Times New Roman"/>
              </w:rPr>
              <w:t>реконструированного, отремонтированного объекта капитального строительства (ЗОС), с  оформлением полного комплекта исполнительной документации в т.ч</w:t>
            </w:r>
            <w:r>
              <w:rPr>
                <w:rFonts w:ascii="Times New Roman" w:hAnsi="Times New Roman"/>
              </w:rPr>
              <w:t>.</w:t>
            </w:r>
            <w:r w:rsidRPr="003A3C30">
              <w:rPr>
                <w:rFonts w:ascii="Times New Roman" w:hAnsi="Times New Roman"/>
              </w:rPr>
              <w:t xml:space="preserve">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</w:t>
            </w:r>
          </w:p>
          <w:p w14:paraId="6D3531D2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</w:t>
            </w:r>
            <w:r w:rsidRPr="003A3C30">
              <w:rPr>
                <w:rFonts w:ascii="Times New Roman" w:hAnsi="Times New Roman"/>
              </w:rPr>
              <w:lastRenderedPageBreak/>
              <w:t>необходимые для качественного и своевременного выполнения работ.</w:t>
            </w:r>
          </w:p>
          <w:p w14:paraId="2CC52DAA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2375ADA6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74937971" w14:textId="77777777" w:rsidR="00FA5C22" w:rsidRPr="004A6B6E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96F4F">
              <w:rPr>
                <w:rFonts w:ascii="Times New Roman" w:hAnsi="Times New Roman"/>
              </w:rPr>
              <w:t>Мойка колес техники.</w:t>
            </w:r>
          </w:p>
          <w:p w14:paraId="58A6D079" w14:textId="77777777" w:rsidR="00FA5C22" w:rsidRPr="002961FE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961FE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</w:p>
          <w:p w14:paraId="12988581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5DF572EC" w14:textId="56FB8CAD" w:rsidR="00FA5C22" w:rsidRP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FA5C22">
              <w:rPr>
                <w:rFonts w:ascii="Times New Roman" w:hAnsi="Times New Roman"/>
              </w:rPr>
              <w:t>Договором подряда будет предусмотрено гарантийное удержание в объеме 5% от суммы договора.</w:t>
            </w:r>
          </w:p>
        </w:tc>
      </w:tr>
      <w:tr w:rsidR="00031590" w:rsidRPr="00C46EA3" w14:paraId="41DED87F" w14:textId="77777777" w:rsidTr="00E01925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46EA3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740" w:type="dxa"/>
            <w:vAlign w:val="center"/>
          </w:tcPr>
          <w:p w14:paraId="36F3529A" w14:textId="0B659D17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804" w:type="dxa"/>
          </w:tcPr>
          <w:p w14:paraId="2FB4B05E" w14:textId="7722C37F" w:rsidR="00031590" w:rsidRPr="00C46EA3" w:rsidRDefault="00DB6015" w:rsidP="00C46EA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 Грубник, 8-911-318-93-08</w:t>
            </w:r>
            <w:r w:rsidR="00C46EA3" w:rsidRPr="00C46EA3">
              <w:rPr>
                <w:rFonts w:ascii="Times New Roman" w:hAnsi="Times New Roman"/>
              </w:rPr>
              <w:t>. В рабочее время</w:t>
            </w:r>
          </w:p>
        </w:tc>
      </w:tr>
      <w:tr w:rsidR="00031590" w:rsidRPr="00C46EA3" w14:paraId="27FE7DBE" w14:textId="77777777" w:rsidTr="00E01925">
        <w:trPr>
          <w:jc w:val="center"/>
        </w:trPr>
        <w:tc>
          <w:tcPr>
            <w:tcW w:w="0" w:type="auto"/>
            <w:vAlign w:val="center"/>
          </w:tcPr>
          <w:p w14:paraId="32B3D65A" w14:textId="5F72F527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46EA3">
              <w:rPr>
                <w:rFonts w:ascii="Times New Roman" w:hAnsi="Times New Roman"/>
              </w:rPr>
              <w:t>15</w:t>
            </w:r>
          </w:p>
        </w:tc>
        <w:tc>
          <w:tcPr>
            <w:tcW w:w="2740" w:type="dxa"/>
            <w:vAlign w:val="center"/>
          </w:tcPr>
          <w:p w14:paraId="3832FBA9" w14:textId="5833BFF8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6804" w:type="dxa"/>
          </w:tcPr>
          <w:p w14:paraId="75A052B1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При принятии решения, кроме ценового критерия, будут учитываться не ценовые:</w:t>
            </w:r>
          </w:p>
          <w:p w14:paraId="229159B9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1.</w:t>
            </w:r>
            <w:r w:rsidRPr="00AC264E">
              <w:rPr>
                <w:rFonts w:ascii="Times New Roman" w:hAnsi="Times New Roman"/>
              </w:rPr>
              <w:tab/>
              <w:t>Качественный и количественный состав персонала;</w:t>
            </w:r>
          </w:p>
          <w:p w14:paraId="3D2BC6C7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2.</w:t>
            </w:r>
            <w:r w:rsidRPr="00AC264E">
              <w:rPr>
                <w:rFonts w:ascii="Times New Roman" w:hAnsi="Times New Roman"/>
              </w:rPr>
              <w:tab/>
              <w:t>Уровень персонала, допуски, квалификация, необходимы для осуществления работ;</w:t>
            </w:r>
          </w:p>
          <w:p w14:paraId="53759F73" w14:textId="76DE2C00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3.</w:t>
            </w:r>
            <w:r w:rsidRPr="00AC264E">
              <w:rPr>
                <w:rFonts w:ascii="Times New Roman" w:hAnsi="Times New Roman"/>
              </w:rPr>
              <w:tab/>
              <w:t>Уровень оснащения компании (средства, механизмы, оборудование, прочее</w:t>
            </w:r>
            <w:r w:rsidR="0011315D">
              <w:rPr>
                <w:rFonts w:ascii="Times New Roman" w:hAnsi="Times New Roman"/>
              </w:rPr>
              <w:t>)</w:t>
            </w:r>
            <w:r w:rsidRPr="00AC264E">
              <w:rPr>
                <w:rFonts w:ascii="Times New Roman" w:hAnsi="Times New Roman"/>
              </w:rPr>
              <w:t>;</w:t>
            </w:r>
          </w:p>
          <w:p w14:paraId="6272F2D7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4.</w:t>
            </w:r>
            <w:r w:rsidRPr="00AC264E">
              <w:rPr>
                <w:rFonts w:ascii="Times New Roman" w:hAnsi="Times New Roman"/>
              </w:rPr>
              <w:tab/>
              <w:t>Опыт в реализации проектов касаемых предмет тендерной процедуры;</w:t>
            </w:r>
          </w:p>
          <w:p w14:paraId="6EDB09CE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5.</w:t>
            </w:r>
            <w:r w:rsidRPr="00AC264E">
              <w:rPr>
                <w:rFonts w:ascii="Times New Roman" w:hAnsi="Times New Roman"/>
              </w:rPr>
              <w:tab/>
              <w:t>Сроки выполнения работ и мобилизации на объект;</w:t>
            </w:r>
          </w:p>
          <w:p w14:paraId="16ED4861" w14:textId="64140CA9" w:rsidR="00031590" w:rsidRPr="00C46EA3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6.</w:t>
            </w:r>
            <w:r w:rsidRPr="00AC264E">
              <w:rPr>
                <w:rFonts w:ascii="Times New Roman" w:hAnsi="Times New Roman"/>
              </w:rPr>
              <w:tab/>
              <w:t>Гарантийные сроки на работы, материал, оборудование.</w:t>
            </w:r>
          </w:p>
        </w:tc>
      </w:tr>
    </w:tbl>
    <w:p w14:paraId="306BAB24" w14:textId="77777777" w:rsidR="006328EB" w:rsidRDefault="006328EB" w:rsidP="006328EB">
      <w:pPr>
        <w:rPr>
          <w:rFonts w:ascii="Times New Roman" w:hAnsi="Times New Roman"/>
        </w:rPr>
      </w:pPr>
    </w:p>
    <w:p w14:paraId="2D9143FE" w14:textId="77777777" w:rsidR="001738B7" w:rsidRPr="00034EB6" w:rsidRDefault="001738B7" w:rsidP="006328EB">
      <w:pPr>
        <w:rPr>
          <w:rFonts w:ascii="Times New Roman" w:hAnsi="Times New Roman"/>
        </w:rPr>
      </w:pP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1058" w14:textId="77777777" w:rsidR="00DC711C" w:rsidRDefault="00DC711C" w:rsidP="00212441">
      <w:r>
        <w:separator/>
      </w:r>
    </w:p>
  </w:endnote>
  <w:endnote w:type="continuationSeparator" w:id="0">
    <w:p w14:paraId="045EF995" w14:textId="77777777" w:rsidR="00DC711C" w:rsidRDefault="00DC711C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A612" w14:textId="77777777" w:rsidR="00DC711C" w:rsidRDefault="00DC711C" w:rsidP="00212441">
      <w:r>
        <w:separator/>
      </w:r>
    </w:p>
  </w:footnote>
  <w:footnote w:type="continuationSeparator" w:id="0">
    <w:p w14:paraId="757058F3" w14:textId="77777777" w:rsidR="00DC711C" w:rsidRDefault="00DC711C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23442"/>
    <w:rsid w:val="0003105D"/>
    <w:rsid w:val="00031590"/>
    <w:rsid w:val="00032E41"/>
    <w:rsid w:val="00034EB6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D15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315D"/>
    <w:rsid w:val="00113859"/>
    <w:rsid w:val="0012020E"/>
    <w:rsid w:val="0012420D"/>
    <w:rsid w:val="0013199B"/>
    <w:rsid w:val="00133218"/>
    <w:rsid w:val="001357FB"/>
    <w:rsid w:val="001438A4"/>
    <w:rsid w:val="001450D5"/>
    <w:rsid w:val="001454C3"/>
    <w:rsid w:val="00146FCE"/>
    <w:rsid w:val="00153C57"/>
    <w:rsid w:val="00153C9D"/>
    <w:rsid w:val="001551B0"/>
    <w:rsid w:val="00155D9E"/>
    <w:rsid w:val="001653C6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C15C7"/>
    <w:rsid w:val="001C4559"/>
    <w:rsid w:val="001C696F"/>
    <w:rsid w:val="001D241D"/>
    <w:rsid w:val="001D3915"/>
    <w:rsid w:val="001E4677"/>
    <w:rsid w:val="001E5FF9"/>
    <w:rsid w:val="001F5A14"/>
    <w:rsid w:val="00202FD0"/>
    <w:rsid w:val="00203060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7269"/>
    <w:rsid w:val="00240D31"/>
    <w:rsid w:val="00240F59"/>
    <w:rsid w:val="0024703C"/>
    <w:rsid w:val="00256501"/>
    <w:rsid w:val="00260D4E"/>
    <w:rsid w:val="00261FDB"/>
    <w:rsid w:val="0026662B"/>
    <w:rsid w:val="00267093"/>
    <w:rsid w:val="002754FD"/>
    <w:rsid w:val="00277146"/>
    <w:rsid w:val="00277591"/>
    <w:rsid w:val="0028444F"/>
    <w:rsid w:val="002961FE"/>
    <w:rsid w:val="002B0483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F6D"/>
    <w:rsid w:val="002F56CA"/>
    <w:rsid w:val="003011CF"/>
    <w:rsid w:val="00301D73"/>
    <w:rsid w:val="00301F4A"/>
    <w:rsid w:val="00302A9B"/>
    <w:rsid w:val="003050AE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51509"/>
    <w:rsid w:val="0035352C"/>
    <w:rsid w:val="00360C26"/>
    <w:rsid w:val="00361CAB"/>
    <w:rsid w:val="00362D3D"/>
    <w:rsid w:val="00367B3E"/>
    <w:rsid w:val="00377A12"/>
    <w:rsid w:val="003855A9"/>
    <w:rsid w:val="0039195C"/>
    <w:rsid w:val="00392474"/>
    <w:rsid w:val="003940AD"/>
    <w:rsid w:val="00396EE5"/>
    <w:rsid w:val="003A133D"/>
    <w:rsid w:val="003A3C30"/>
    <w:rsid w:val="003A47C7"/>
    <w:rsid w:val="003A4C6B"/>
    <w:rsid w:val="003B244D"/>
    <w:rsid w:val="003C0D74"/>
    <w:rsid w:val="003E2E5A"/>
    <w:rsid w:val="003E5388"/>
    <w:rsid w:val="003E55EF"/>
    <w:rsid w:val="003E6790"/>
    <w:rsid w:val="003F16AD"/>
    <w:rsid w:val="003F619A"/>
    <w:rsid w:val="003F6517"/>
    <w:rsid w:val="003F6526"/>
    <w:rsid w:val="00402738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A6B6E"/>
    <w:rsid w:val="004B13FC"/>
    <w:rsid w:val="004B35EE"/>
    <w:rsid w:val="004C23CB"/>
    <w:rsid w:val="004C5F37"/>
    <w:rsid w:val="004D2786"/>
    <w:rsid w:val="004D6A9A"/>
    <w:rsid w:val="004D763D"/>
    <w:rsid w:val="004D769D"/>
    <w:rsid w:val="004E1390"/>
    <w:rsid w:val="004E18DF"/>
    <w:rsid w:val="004E1E10"/>
    <w:rsid w:val="004E2389"/>
    <w:rsid w:val="004E60A2"/>
    <w:rsid w:val="00517E78"/>
    <w:rsid w:val="00525E21"/>
    <w:rsid w:val="00526483"/>
    <w:rsid w:val="00527EFF"/>
    <w:rsid w:val="00533221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403A"/>
    <w:rsid w:val="00566A86"/>
    <w:rsid w:val="00572FA7"/>
    <w:rsid w:val="00581202"/>
    <w:rsid w:val="0058791D"/>
    <w:rsid w:val="00595240"/>
    <w:rsid w:val="005A0503"/>
    <w:rsid w:val="005A140D"/>
    <w:rsid w:val="005A62E9"/>
    <w:rsid w:val="005B411E"/>
    <w:rsid w:val="005B4179"/>
    <w:rsid w:val="005B559F"/>
    <w:rsid w:val="005C033E"/>
    <w:rsid w:val="005E1A6C"/>
    <w:rsid w:val="005E460C"/>
    <w:rsid w:val="00604541"/>
    <w:rsid w:val="00607089"/>
    <w:rsid w:val="00607CEA"/>
    <w:rsid w:val="00612EA1"/>
    <w:rsid w:val="00614C74"/>
    <w:rsid w:val="00615ED7"/>
    <w:rsid w:val="00621A63"/>
    <w:rsid w:val="0063092E"/>
    <w:rsid w:val="006328EB"/>
    <w:rsid w:val="0064155E"/>
    <w:rsid w:val="00643711"/>
    <w:rsid w:val="00646D3C"/>
    <w:rsid w:val="006520BF"/>
    <w:rsid w:val="006555F1"/>
    <w:rsid w:val="00656250"/>
    <w:rsid w:val="006618B4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60645"/>
    <w:rsid w:val="00761091"/>
    <w:rsid w:val="00761219"/>
    <w:rsid w:val="007634D3"/>
    <w:rsid w:val="00764044"/>
    <w:rsid w:val="007662AE"/>
    <w:rsid w:val="007759CC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897"/>
    <w:rsid w:val="008B6FF3"/>
    <w:rsid w:val="008C6E83"/>
    <w:rsid w:val="008D1E8B"/>
    <w:rsid w:val="008E1A7D"/>
    <w:rsid w:val="008E3986"/>
    <w:rsid w:val="008F0753"/>
    <w:rsid w:val="008F5E66"/>
    <w:rsid w:val="00900771"/>
    <w:rsid w:val="00903934"/>
    <w:rsid w:val="009124C0"/>
    <w:rsid w:val="00912CEB"/>
    <w:rsid w:val="00913301"/>
    <w:rsid w:val="00922C27"/>
    <w:rsid w:val="009248E4"/>
    <w:rsid w:val="009258F0"/>
    <w:rsid w:val="00930B66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53AF"/>
    <w:rsid w:val="009561C2"/>
    <w:rsid w:val="009636DC"/>
    <w:rsid w:val="00963E34"/>
    <w:rsid w:val="009651D1"/>
    <w:rsid w:val="00973488"/>
    <w:rsid w:val="00974EB4"/>
    <w:rsid w:val="0098005B"/>
    <w:rsid w:val="009868BC"/>
    <w:rsid w:val="0098706C"/>
    <w:rsid w:val="009916BC"/>
    <w:rsid w:val="00992F47"/>
    <w:rsid w:val="009967B3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839"/>
    <w:rsid w:val="00A45ADE"/>
    <w:rsid w:val="00A555C0"/>
    <w:rsid w:val="00A61141"/>
    <w:rsid w:val="00A63955"/>
    <w:rsid w:val="00A72D5C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264E"/>
    <w:rsid w:val="00AC3C75"/>
    <w:rsid w:val="00AC659B"/>
    <w:rsid w:val="00AD1794"/>
    <w:rsid w:val="00AD5C18"/>
    <w:rsid w:val="00AD6235"/>
    <w:rsid w:val="00AE05D5"/>
    <w:rsid w:val="00AE225D"/>
    <w:rsid w:val="00AE703F"/>
    <w:rsid w:val="00AE71F6"/>
    <w:rsid w:val="00AF0FC2"/>
    <w:rsid w:val="00AF1E96"/>
    <w:rsid w:val="00AF3189"/>
    <w:rsid w:val="00AF6ECF"/>
    <w:rsid w:val="00B02B8F"/>
    <w:rsid w:val="00B12204"/>
    <w:rsid w:val="00B20E6E"/>
    <w:rsid w:val="00B23B02"/>
    <w:rsid w:val="00B2669A"/>
    <w:rsid w:val="00B41CEE"/>
    <w:rsid w:val="00B43137"/>
    <w:rsid w:val="00B51EC9"/>
    <w:rsid w:val="00B54894"/>
    <w:rsid w:val="00B5733B"/>
    <w:rsid w:val="00B64D40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571E"/>
    <w:rsid w:val="00BD0DBC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46EA3"/>
    <w:rsid w:val="00C51D7E"/>
    <w:rsid w:val="00C6298B"/>
    <w:rsid w:val="00C6408D"/>
    <w:rsid w:val="00C66FC1"/>
    <w:rsid w:val="00C76BCC"/>
    <w:rsid w:val="00C76E4A"/>
    <w:rsid w:val="00C81AD1"/>
    <w:rsid w:val="00C8721F"/>
    <w:rsid w:val="00C918F9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21DBF"/>
    <w:rsid w:val="00D27916"/>
    <w:rsid w:val="00D34E14"/>
    <w:rsid w:val="00D35E36"/>
    <w:rsid w:val="00D36009"/>
    <w:rsid w:val="00D50580"/>
    <w:rsid w:val="00D5543A"/>
    <w:rsid w:val="00D610F7"/>
    <w:rsid w:val="00D7236C"/>
    <w:rsid w:val="00D7366E"/>
    <w:rsid w:val="00D80DE6"/>
    <w:rsid w:val="00D83DF9"/>
    <w:rsid w:val="00D86EC6"/>
    <w:rsid w:val="00D96F4F"/>
    <w:rsid w:val="00D97629"/>
    <w:rsid w:val="00DA192D"/>
    <w:rsid w:val="00DA3DAF"/>
    <w:rsid w:val="00DA5BBD"/>
    <w:rsid w:val="00DA6EFC"/>
    <w:rsid w:val="00DB1C3B"/>
    <w:rsid w:val="00DB3440"/>
    <w:rsid w:val="00DB3E82"/>
    <w:rsid w:val="00DB4E80"/>
    <w:rsid w:val="00DB6015"/>
    <w:rsid w:val="00DC2440"/>
    <w:rsid w:val="00DC5F9B"/>
    <w:rsid w:val="00DC711C"/>
    <w:rsid w:val="00DD0EC6"/>
    <w:rsid w:val="00DD16B1"/>
    <w:rsid w:val="00DE4F47"/>
    <w:rsid w:val="00DF4237"/>
    <w:rsid w:val="00E0016A"/>
    <w:rsid w:val="00E01925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735E"/>
    <w:rsid w:val="00E64466"/>
    <w:rsid w:val="00E66955"/>
    <w:rsid w:val="00E702BE"/>
    <w:rsid w:val="00E74416"/>
    <w:rsid w:val="00E77E1B"/>
    <w:rsid w:val="00E86C13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7100E"/>
    <w:rsid w:val="00F71A2B"/>
    <w:rsid w:val="00F7429E"/>
    <w:rsid w:val="00F8192F"/>
    <w:rsid w:val="00F93AEE"/>
    <w:rsid w:val="00F9405C"/>
    <w:rsid w:val="00FA5C22"/>
    <w:rsid w:val="00FB2087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D6F9F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Коржавых Олег Александрович</cp:lastModifiedBy>
  <cp:revision>13</cp:revision>
  <cp:lastPrinted>2024-02-08T15:09:00Z</cp:lastPrinted>
  <dcterms:created xsi:type="dcterms:W3CDTF">2024-07-01T14:27:00Z</dcterms:created>
  <dcterms:modified xsi:type="dcterms:W3CDTF">2024-09-17T14:55:00Z</dcterms:modified>
</cp:coreProperties>
</file>