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C46EA3" w:rsidRDefault="00671337" w:rsidP="00AA6AE7">
      <w:pPr>
        <w:jc w:val="center"/>
        <w:rPr>
          <w:rFonts w:ascii="Times New Roman" w:hAnsi="Times New Roman"/>
          <w:lang w:val="en-US"/>
        </w:rPr>
      </w:pPr>
      <w:r w:rsidRPr="00C46EA3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C46EA3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46EA3" w:rsidRDefault="00CD6D73" w:rsidP="00AA6AE7">
      <w:pPr>
        <w:jc w:val="center"/>
        <w:rPr>
          <w:rFonts w:ascii="Times New Roman" w:hAnsi="Times New Roman"/>
        </w:rPr>
      </w:pPr>
      <w:r w:rsidRPr="00C46EA3">
        <w:rPr>
          <w:rFonts w:ascii="Times New Roman" w:hAnsi="Times New Roman"/>
          <w:b/>
        </w:rPr>
        <w:t>ТЕХНИЧЕСКОЕ ЗАДАНИЕ</w:t>
      </w:r>
    </w:p>
    <w:p w14:paraId="70147681" w14:textId="3298FD61" w:rsidR="009248E4" w:rsidRDefault="001F5A14" w:rsidP="00277146">
      <w:pPr>
        <w:jc w:val="center"/>
        <w:rPr>
          <w:rFonts w:ascii="Times New Roman" w:hAnsi="Times New Roman"/>
          <w:bCs/>
        </w:rPr>
      </w:pPr>
      <w:r w:rsidRPr="00C46EA3">
        <w:rPr>
          <w:rFonts w:ascii="Times New Roman" w:hAnsi="Times New Roman"/>
          <w:b/>
        </w:rPr>
        <w:t xml:space="preserve">Для проведения </w:t>
      </w:r>
      <w:r w:rsidR="008228D7" w:rsidRPr="00C46EA3">
        <w:rPr>
          <w:rFonts w:ascii="Times New Roman" w:hAnsi="Times New Roman"/>
          <w:b/>
        </w:rPr>
        <w:t xml:space="preserve">тендера </w:t>
      </w:r>
      <w:r w:rsidR="005C033E" w:rsidRPr="00C46EA3">
        <w:rPr>
          <w:rFonts w:ascii="Times New Roman" w:hAnsi="Times New Roman"/>
          <w:b/>
        </w:rPr>
        <w:t>на выполнение</w:t>
      </w:r>
      <w:r w:rsidR="00B805F4" w:rsidRPr="00C46EA3">
        <w:rPr>
          <w:rFonts w:ascii="Times New Roman" w:hAnsi="Times New Roman"/>
          <w:b/>
        </w:rPr>
        <w:t xml:space="preserve"> </w:t>
      </w:r>
      <w:r w:rsidR="009F017D" w:rsidRPr="00C46EA3">
        <w:rPr>
          <w:rFonts w:ascii="Times New Roman" w:hAnsi="Times New Roman"/>
          <w:b/>
        </w:rPr>
        <w:t xml:space="preserve">комплекса строительно-монтажных работ </w:t>
      </w:r>
      <w:r w:rsidR="0039195C">
        <w:rPr>
          <w:rFonts w:ascii="Times New Roman" w:hAnsi="Times New Roman"/>
          <w:b/>
        </w:rPr>
        <w:t xml:space="preserve">по </w:t>
      </w:r>
      <w:r w:rsidR="00E635D5">
        <w:rPr>
          <w:rFonts w:ascii="Times New Roman" w:hAnsi="Times New Roman"/>
          <w:b/>
        </w:rPr>
        <w:t>устройству ограждения (забор)</w:t>
      </w:r>
      <w:r w:rsidR="00FA5C22">
        <w:rPr>
          <w:rFonts w:ascii="Times New Roman" w:hAnsi="Times New Roman"/>
          <w:b/>
        </w:rPr>
        <w:t xml:space="preserve"> </w:t>
      </w:r>
      <w:r w:rsidR="005C033E" w:rsidRPr="00C46EA3">
        <w:rPr>
          <w:rFonts w:ascii="Times New Roman" w:hAnsi="Times New Roman"/>
          <w:b/>
        </w:rPr>
        <w:t xml:space="preserve">на объекте: </w:t>
      </w:r>
      <w:r w:rsidR="00533221" w:rsidRPr="00C46EA3">
        <w:rPr>
          <w:rFonts w:ascii="Times New Roman" w:hAnsi="Times New Roman"/>
          <w:bCs/>
        </w:rPr>
        <w:t>Термальный комплекс Внуково в административно-торговом комплексе «</w:t>
      </w:r>
      <w:proofErr w:type="spellStart"/>
      <w:r w:rsidR="00533221" w:rsidRPr="00C46EA3">
        <w:rPr>
          <w:rFonts w:ascii="Times New Roman" w:hAnsi="Times New Roman"/>
          <w:bCs/>
        </w:rPr>
        <w:t>Vnukovo</w:t>
      </w:r>
      <w:proofErr w:type="spellEnd"/>
      <w:r w:rsidR="00533221" w:rsidRPr="00C46EA3">
        <w:rPr>
          <w:rFonts w:ascii="Times New Roman" w:hAnsi="Times New Roman"/>
          <w:bCs/>
        </w:rPr>
        <w:t xml:space="preserve"> Premium </w:t>
      </w:r>
      <w:proofErr w:type="spellStart"/>
      <w:r w:rsidR="00533221" w:rsidRPr="00C46EA3">
        <w:rPr>
          <w:rFonts w:ascii="Times New Roman" w:hAnsi="Times New Roman"/>
          <w:bCs/>
        </w:rPr>
        <w:t>Outlet</w:t>
      </w:r>
      <w:proofErr w:type="spellEnd"/>
      <w:r w:rsidR="00533221" w:rsidRPr="00C46EA3">
        <w:rPr>
          <w:rFonts w:ascii="Times New Roman" w:hAnsi="Times New Roman"/>
          <w:bCs/>
        </w:rPr>
        <w:t xml:space="preserve">» по адресу: г. Москва, </w:t>
      </w:r>
      <w:proofErr w:type="spellStart"/>
      <w:proofErr w:type="gramStart"/>
      <w:r w:rsidR="00533221" w:rsidRPr="00C46EA3">
        <w:rPr>
          <w:rFonts w:ascii="Times New Roman" w:hAnsi="Times New Roman"/>
          <w:bCs/>
        </w:rPr>
        <w:t>вн.тер</w:t>
      </w:r>
      <w:proofErr w:type="spellEnd"/>
      <w:proofErr w:type="gramEnd"/>
      <w:r w:rsidR="00533221" w:rsidRPr="00C46EA3">
        <w:rPr>
          <w:rFonts w:ascii="Times New Roman" w:hAnsi="Times New Roman"/>
          <w:bCs/>
        </w:rPr>
        <w:t xml:space="preserve">. г. поселение Московский, д. </w:t>
      </w:r>
      <w:proofErr w:type="spellStart"/>
      <w:r w:rsidR="00533221" w:rsidRPr="00C46EA3">
        <w:rPr>
          <w:rFonts w:ascii="Times New Roman" w:hAnsi="Times New Roman"/>
          <w:bCs/>
        </w:rPr>
        <w:t>Лапшинка</w:t>
      </w:r>
      <w:proofErr w:type="spellEnd"/>
      <w:r w:rsidR="00533221" w:rsidRPr="00C46EA3">
        <w:rPr>
          <w:rFonts w:ascii="Times New Roman" w:hAnsi="Times New Roman"/>
          <w:bCs/>
        </w:rPr>
        <w:t>, д. 8Д, с кадастровым номером 77:17:0100309:13589</w:t>
      </w:r>
    </w:p>
    <w:p w14:paraId="6E620BD3" w14:textId="77777777" w:rsidR="00C46EA3" w:rsidRPr="00C46EA3" w:rsidRDefault="00C46EA3" w:rsidP="00277146">
      <w:pPr>
        <w:jc w:val="center"/>
        <w:rPr>
          <w:rFonts w:ascii="Times New Roman" w:hAnsi="Times New Roman"/>
          <w:bCs/>
          <w:i/>
          <w:iCs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804"/>
      </w:tblGrid>
      <w:tr w:rsidR="00887B4E" w:rsidRPr="00C46EA3" w14:paraId="5F64CE92" w14:textId="77777777" w:rsidTr="00E01925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6EA3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0736E110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C46EA3" w14:paraId="4768601B" w14:textId="77777777" w:rsidTr="00E01925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C46EA3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Наименование </w:t>
            </w:r>
            <w:r w:rsidR="009426BF" w:rsidRPr="00C46EA3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vAlign w:val="center"/>
          </w:tcPr>
          <w:p w14:paraId="3DD8F629" w14:textId="050AB61F" w:rsidR="00CD6D73" w:rsidRPr="00C46EA3" w:rsidRDefault="0039195C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Термальный комплекс Внуково в административно-торговом комплексе «</w:t>
            </w:r>
            <w:proofErr w:type="spellStart"/>
            <w:r w:rsidRPr="0039195C">
              <w:rPr>
                <w:rFonts w:ascii="Times New Roman" w:hAnsi="Times New Roman"/>
              </w:rPr>
              <w:t>Vnukovo</w:t>
            </w:r>
            <w:proofErr w:type="spellEnd"/>
            <w:r w:rsidRPr="0039195C">
              <w:rPr>
                <w:rFonts w:ascii="Times New Roman" w:hAnsi="Times New Roman"/>
              </w:rPr>
              <w:t xml:space="preserve"> Premium </w:t>
            </w:r>
            <w:proofErr w:type="spellStart"/>
            <w:r w:rsidRPr="0039195C">
              <w:rPr>
                <w:rFonts w:ascii="Times New Roman" w:hAnsi="Times New Roman"/>
              </w:rPr>
              <w:t>Outlet</w:t>
            </w:r>
            <w:proofErr w:type="spellEnd"/>
            <w:r w:rsidRPr="0039195C">
              <w:rPr>
                <w:rFonts w:ascii="Times New Roman" w:hAnsi="Times New Roman"/>
              </w:rPr>
              <w:t>»</w:t>
            </w:r>
          </w:p>
        </w:tc>
      </w:tr>
      <w:tr w:rsidR="00887B4E" w:rsidRPr="00C46EA3" w14:paraId="35DA2DDE" w14:textId="77777777" w:rsidTr="00E01925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2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C46EA3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04" w:type="dxa"/>
          </w:tcPr>
          <w:p w14:paraId="2E9C1B90" w14:textId="2E967E2B" w:rsidR="00C20D51" w:rsidRPr="00C46EA3" w:rsidRDefault="00E635D5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комплекс строительно-монтажных работ</w:t>
            </w:r>
            <w:r>
              <w:rPr>
                <w:rFonts w:ascii="Times New Roman" w:hAnsi="Times New Roman"/>
                <w:color w:val="000000" w:themeColor="text1"/>
              </w:rPr>
              <w:t xml:space="preserve"> по </w:t>
            </w:r>
            <w:r w:rsidRPr="005377CB">
              <w:rPr>
                <w:rFonts w:ascii="Times New Roman" w:hAnsi="Times New Roman"/>
                <w:color w:val="000000" w:themeColor="text1"/>
              </w:rPr>
              <w:t>устройству ограждени</w:t>
            </w:r>
            <w:r>
              <w:rPr>
                <w:rFonts w:ascii="Times New Roman" w:hAnsi="Times New Roman"/>
                <w:color w:val="000000" w:themeColor="text1"/>
              </w:rPr>
              <w:t>я (забора)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87B4E" w:rsidRPr="00C46EA3" w14:paraId="7E4F4D42" w14:textId="77777777" w:rsidTr="00E01925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3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04" w:type="dxa"/>
            <w:vAlign w:val="center"/>
          </w:tcPr>
          <w:p w14:paraId="7D8BFBFE" w14:textId="2F11502E" w:rsidR="00CD6D73" w:rsidRPr="00C46EA3" w:rsidRDefault="0039195C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39195C">
              <w:rPr>
                <w:rFonts w:ascii="Times New Roman" w:hAnsi="Times New Roman"/>
              </w:rPr>
              <w:t>вн</w:t>
            </w:r>
            <w:proofErr w:type="spellEnd"/>
            <w:r w:rsidRPr="0039195C">
              <w:rPr>
                <w:rFonts w:ascii="Times New Roman" w:hAnsi="Times New Roman"/>
              </w:rPr>
              <w:t xml:space="preserve">. тер. г. поселение Московский, д. </w:t>
            </w:r>
            <w:proofErr w:type="spellStart"/>
            <w:r w:rsidRPr="0039195C">
              <w:rPr>
                <w:rFonts w:ascii="Times New Roman" w:hAnsi="Times New Roman"/>
              </w:rPr>
              <w:t>Лапшинка</w:t>
            </w:r>
            <w:proofErr w:type="spellEnd"/>
            <w:r w:rsidRPr="0039195C">
              <w:rPr>
                <w:rFonts w:ascii="Times New Roman" w:hAnsi="Times New Roman"/>
              </w:rPr>
              <w:t>, д. 8Д, с кадастровым номером 77:17:0100309:13589</w:t>
            </w:r>
          </w:p>
        </w:tc>
      </w:tr>
      <w:tr w:rsidR="00887B4E" w:rsidRPr="00C46EA3" w14:paraId="72FEBD49" w14:textId="77777777" w:rsidTr="00E01925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4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Заказчик</w:t>
            </w:r>
            <w:r w:rsidR="00470986" w:rsidRPr="00C46EA3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804" w:type="dxa"/>
          </w:tcPr>
          <w:p w14:paraId="0E01B80F" w14:textId="62692CB7" w:rsidR="00CD6D73" w:rsidRPr="00C46EA3" w:rsidRDefault="00533221" w:rsidP="00034EB6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C46EA3">
              <w:rPr>
                <w:rFonts w:ascii="Times New Roman" w:hAnsi="Times New Roman"/>
                <w:bCs/>
                <w:sz w:val="22"/>
                <w:szCs w:val="22"/>
              </w:rPr>
              <w:t>Общество с ограниченной ответственностью «</w:t>
            </w:r>
            <w:bookmarkStart w:id="0" w:name="_Hlk141860815"/>
            <w:proofErr w:type="spellStart"/>
            <w:r w:rsidRPr="00C46EA3">
              <w:rPr>
                <w:rFonts w:ascii="Times New Roman" w:hAnsi="Times New Roman"/>
                <w:bCs/>
                <w:sz w:val="22"/>
                <w:szCs w:val="22"/>
              </w:rPr>
              <w:t>ОблСтройИнвест</w:t>
            </w:r>
            <w:proofErr w:type="spellEnd"/>
            <w:r w:rsidRPr="00C46EA3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bookmarkEnd w:id="0"/>
          </w:p>
        </w:tc>
      </w:tr>
      <w:tr w:rsidR="00887B4E" w:rsidRPr="00C46EA3" w14:paraId="5BC43807" w14:textId="77777777" w:rsidTr="00E01925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5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04" w:type="dxa"/>
          </w:tcPr>
          <w:p w14:paraId="28C65554" w14:textId="5A433505" w:rsidR="00CD6D73" w:rsidRPr="00C46EA3" w:rsidRDefault="0039195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46EA3" w14:paraId="4DAFC3F3" w14:textId="77777777" w:rsidTr="00E01925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6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04" w:type="dxa"/>
          </w:tcPr>
          <w:p w14:paraId="28D9FC46" w14:textId="3D90EBCF" w:rsidR="00C91D8C" w:rsidRPr="00C46EA3" w:rsidRDefault="0039195C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0D1D15">
              <w:rPr>
                <w:rFonts w:ascii="Times New Roman" w:hAnsi="Times New Roman"/>
              </w:rPr>
              <w:t xml:space="preserve"> </w:t>
            </w:r>
            <w:r w:rsidR="00E635D5">
              <w:rPr>
                <w:rFonts w:ascii="Times New Roman" w:hAnsi="Times New Roman"/>
              </w:rPr>
              <w:t>30</w:t>
            </w:r>
            <w:r w:rsidR="000D1D15">
              <w:rPr>
                <w:rFonts w:ascii="Times New Roman" w:hAnsi="Times New Roman"/>
              </w:rPr>
              <w:t xml:space="preserve"> </w:t>
            </w:r>
            <w:r w:rsidR="00E635D5">
              <w:rPr>
                <w:rFonts w:ascii="Times New Roman" w:hAnsi="Times New Roman"/>
                <w:color w:val="000000" w:themeColor="text1"/>
              </w:rPr>
              <w:t>календарных дней от даты оплаты аванса.</w:t>
            </w:r>
          </w:p>
        </w:tc>
      </w:tr>
      <w:tr w:rsidR="00FA5C22" w:rsidRPr="00C46EA3" w14:paraId="0395855E" w14:textId="77777777" w:rsidTr="00E01925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7.</w:t>
            </w:r>
          </w:p>
        </w:tc>
        <w:tc>
          <w:tcPr>
            <w:tcW w:w="2740" w:type="dxa"/>
            <w:vAlign w:val="center"/>
          </w:tcPr>
          <w:p w14:paraId="0A3A08C2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04" w:type="dxa"/>
          </w:tcPr>
          <w:p w14:paraId="12BFEC6D" w14:textId="77777777" w:rsidR="00FA5C22" w:rsidRPr="004D769D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67DDD87A" w14:textId="77777777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44C6BA14" w14:textId="027E9C6F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шифр </w:t>
            </w:r>
            <w:r>
              <w:rPr>
                <w:rFonts w:ascii="Times New Roman" w:hAnsi="Times New Roman"/>
              </w:rPr>
              <w:t>22-ОМ/2023-</w:t>
            </w:r>
            <w:r w:rsidR="00E635D5">
              <w:rPr>
                <w:rFonts w:ascii="Times New Roman" w:hAnsi="Times New Roman"/>
              </w:rPr>
              <w:t>АР.1</w:t>
            </w:r>
          </w:p>
          <w:p w14:paraId="44F1995E" w14:textId="16209254" w:rsidR="00FA5C22" w:rsidRPr="00C46EA3" w:rsidRDefault="00FA5C22" w:rsidP="00E635D5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шифр </w:t>
            </w:r>
            <w:r>
              <w:rPr>
                <w:rFonts w:ascii="Times New Roman" w:hAnsi="Times New Roman"/>
              </w:rPr>
              <w:t>22-ОМ/2023-</w:t>
            </w:r>
            <w:r w:rsidR="00E635D5">
              <w:rPr>
                <w:rFonts w:ascii="Times New Roman" w:hAnsi="Times New Roman"/>
              </w:rPr>
              <w:t>МВК ГП</w:t>
            </w:r>
          </w:p>
        </w:tc>
      </w:tr>
      <w:tr w:rsidR="00887B4E" w:rsidRPr="00C46EA3" w14:paraId="2D2BE118" w14:textId="77777777" w:rsidTr="00E01925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8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Задача </w:t>
            </w:r>
            <w:r w:rsidR="00EF0DCA" w:rsidRPr="00C46EA3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804" w:type="dxa"/>
          </w:tcPr>
          <w:p w14:paraId="41030D8E" w14:textId="02AD626C" w:rsidR="00A15738" w:rsidRPr="00C46EA3" w:rsidRDefault="0039195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Разработать коммерческое предложение по комплексу работ согласно п.2.</w:t>
            </w:r>
          </w:p>
        </w:tc>
      </w:tr>
      <w:tr w:rsidR="00CB6B38" w:rsidRPr="00C46EA3" w14:paraId="300E5C87" w14:textId="77777777" w:rsidTr="00E01925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04" w:type="dxa"/>
            <w:vAlign w:val="center"/>
          </w:tcPr>
          <w:p w14:paraId="440C89C6" w14:textId="4C9FEFC3" w:rsidR="00CB6B38" w:rsidRPr="00C46EA3" w:rsidRDefault="0039195C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39195C">
              <w:rPr>
                <w:rFonts w:ascii="Times New Roman" w:hAnsi="Times New Roman"/>
                <w:color w:val="000000"/>
              </w:rPr>
              <w:t>Согласно ведомостям объемов работ</w:t>
            </w:r>
          </w:p>
        </w:tc>
      </w:tr>
      <w:tr w:rsidR="00FA5C22" w:rsidRPr="00C46EA3" w14:paraId="0E209F3A" w14:textId="77777777" w:rsidTr="00E01925">
        <w:trPr>
          <w:jc w:val="center"/>
        </w:trPr>
        <w:tc>
          <w:tcPr>
            <w:tcW w:w="0" w:type="auto"/>
            <w:vAlign w:val="center"/>
          </w:tcPr>
          <w:p w14:paraId="32007A9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04" w:type="dxa"/>
          </w:tcPr>
          <w:p w14:paraId="745D1282" w14:textId="41F1C011" w:rsidR="00FA5C22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2622E08" w14:textId="7EA2B2A2" w:rsidR="00760645" w:rsidRDefault="00760645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>Все размеры должны быть проверены перед началом работ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 заказом материалов и оборудования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. Обо всех неточностях сообщать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в первую очередь Генподрядчику и по возможности Авторскому надзору.</w:t>
            </w:r>
          </w:p>
          <w:p w14:paraId="7BD902D1" w14:textId="58BE9E3E" w:rsidR="00760645" w:rsidRDefault="00760645" w:rsidP="00760645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Образцы материалов, предоставленные </w:t>
            </w:r>
            <w:r>
              <w:rPr>
                <w:rFonts w:ascii="Times New Roman" w:eastAsia="MS Mincho" w:hAnsi="Times New Roman"/>
                <w:color w:val="000000" w:themeColor="text1"/>
              </w:rPr>
              <w:t>П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одрядчиком, должны быть согла</w:t>
            </w:r>
            <w:r>
              <w:rPr>
                <w:rFonts w:ascii="Times New Roman" w:eastAsia="MS Mincho" w:hAnsi="Times New Roman"/>
                <w:color w:val="000000" w:themeColor="text1"/>
              </w:rPr>
              <w:t>с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ованы с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Генподрядчиком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 (должны соответствовать предварительно выбранным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материалам)</w:t>
            </w:r>
            <w:r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19BF279" w14:textId="77777777" w:rsidR="00FA5C22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46B1DF81" w14:textId="77777777" w:rsidR="00FA5C22" w:rsidRPr="00E43705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>
              <w:rPr>
                <w:rFonts w:ascii="Times New Roman" w:eastAsia="MS Mincho" w:hAnsi="Times New Roman"/>
                <w:color w:val="000000" w:themeColor="text1"/>
              </w:rPr>
              <w:t>, но не ограничиваясь,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и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0D81FA5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 xml:space="preserve">ППР и технологическими картами на все виды работ (ППР 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технологические карты</w:t>
            </w:r>
            <w:r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>
              <w:rPr>
                <w:rFonts w:ascii="Times New Roman" w:hAnsi="Times New Roman"/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6E42D73A" w14:textId="77777777" w:rsidR="00FA5C22" w:rsidRPr="00550577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1547C78E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</w:t>
            </w:r>
            <w:r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 не позднее 3 рабочих дней от даты подписания договора.</w:t>
            </w:r>
          </w:p>
          <w:p w14:paraId="7DBF533F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2FE98EB9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2E152C58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7D52FD56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73CDD67B" w14:textId="77777777" w:rsidR="00FA5C22" w:rsidRPr="006B7AF6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AAA31D5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E4689AD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631C8EC2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599D8B4E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0BF61F95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A5C22" w:rsidRPr="00C46EA3" w14:paraId="5FD3BFAA" w14:textId="77777777" w:rsidTr="00E01925">
        <w:trPr>
          <w:jc w:val="center"/>
        </w:trPr>
        <w:tc>
          <w:tcPr>
            <w:tcW w:w="0" w:type="auto"/>
            <w:vAlign w:val="center"/>
          </w:tcPr>
          <w:p w14:paraId="14893376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04" w:type="dxa"/>
          </w:tcPr>
          <w:p w14:paraId="2B00B056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547998B3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57E3F3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5F00711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FFCDDC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26893B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D82A305" w:rsidR="00FA5C22" w:rsidRPr="00FA5C22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lastRenderedPageBreak/>
              <w:t xml:space="preserve">Вести и оформлять рабочую и исполнительную документацию в системе электронного документооборота </w:t>
            </w:r>
            <w:proofErr w:type="spellStart"/>
            <w:r w:rsidRPr="00FA5C22">
              <w:rPr>
                <w:rFonts w:ascii="Times New Roman" w:hAnsi="Times New Roman"/>
              </w:rPr>
              <w:t>BuildDocs</w:t>
            </w:r>
            <w:proofErr w:type="spellEnd"/>
            <w:r w:rsidRPr="00FA5C22">
              <w:rPr>
                <w:rFonts w:ascii="Times New Roman" w:hAnsi="Times New Roman"/>
              </w:rPr>
              <w:t>/Терра360</w:t>
            </w:r>
          </w:p>
        </w:tc>
      </w:tr>
      <w:tr w:rsidR="00FA5C22" w:rsidRPr="00C46EA3" w14:paraId="6E4EAA32" w14:textId="77777777" w:rsidTr="00E01925">
        <w:trPr>
          <w:jc w:val="center"/>
        </w:trPr>
        <w:tc>
          <w:tcPr>
            <w:tcW w:w="0" w:type="auto"/>
            <w:vAlign w:val="center"/>
          </w:tcPr>
          <w:p w14:paraId="596CD431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04" w:type="dxa"/>
          </w:tcPr>
          <w:p w14:paraId="1E6D282B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CAACCB7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F7C732E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045B785E" w14:textId="77777777" w:rsidR="00FA5C22" w:rsidRPr="000E1F8F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44255AA8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BA155A">
              <w:rPr>
                <w:rFonts w:ascii="Times New Roman" w:hAnsi="Times New Roman"/>
              </w:rPr>
              <w:t>5. Подрядчик в соответствии со ст. 431.2. ГКРФ гарантирует Генподрядчику что он:</w:t>
            </w:r>
          </w:p>
          <w:p w14:paraId="6813B4D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570CDBAB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235400D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68B22501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154287D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3461C28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256FBDA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</w:t>
            </w:r>
            <w:r w:rsidRPr="00BA155A">
              <w:rPr>
                <w:rFonts w:ascii="Times New Roman" w:hAnsi="Times New Roman"/>
              </w:rPr>
              <w:lastRenderedPageBreak/>
              <w:t>полном объеме представляет налоговую отчетность в налоговые органы;</w:t>
            </w:r>
          </w:p>
          <w:p w14:paraId="4ACCAEDA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295CB797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4FBDFE3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2DC904F9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3D0817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4102ED1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84DB2A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47CB150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54F239AE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6B9BB26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4F174233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FA5C22" w:rsidRPr="00C46EA3" w14:paraId="2C46BA73" w14:textId="77777777" w:rsidTr="00E01925">
        <w:trPr>
          <w:jc w:val="center"/>
        </w:trPr>
        <w:tc>
          <w:tcPr>
            <w:tcW w:w="0" w:type="auto"/>
            <w:vAlign w:val="center"/>
          </w:tcPr>
          <w:p w14:paraId="5AE42F95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46EA3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804" w:type="dxa"/>
          </w:tcPr>
          <w:p w14:paraId="46259C16" w14:textId="77777777" w:rsidR="00FA5C22" w:rsidRPr="003A3C30" w:rsidRDefault="00FA5C22" w:rsidP="00FA5C22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2BE1C04D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0E9B08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6C9AC3B2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8526D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5D387465" w14:textId="77777777" w:rsidR="00FA5C22" w:rsidRPr="00E21B0B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9D63AD4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A9BC5B0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14FBAF48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680156E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4AC2E03F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3121AF13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4462BBD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4308E89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47CF0D1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6D3531D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</w:t>
            </w:r>
            <w:r w:rsidRPr="003A3C30">
              <w:rPr>
                <w:rFonts w:ascii="Times New Roman" w:hAnsi="Times New Roman"/>
              </w:rPr>
              <w:lastRenderedPageBreak/>
              <w:t>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2CC52DAA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2375ADA6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74937971" w14:textId="77777777" w:rsidR="00FA5C22" w:rsidRPr="004A6B6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техники.</w:t>
            </w:r>
          </w:p>
          <w:p w14:paraId="58A6D079" w14:textId="77777777" w:rsidR="00FA5C22" w:rsidRPr="002961F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12988581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56FB8CAD" w:rsidR="00FA5C22" w:rsidRP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</w:tc>
      </w:tr>
      <w:tr w:rsidR="00031590" w:rsidRPr="00C46EA3" w14:paraId="41DED87F" w14:textId="77777777" w:rsidTr="00E01925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804" w:type="dxa"/>
          </w:tcPr>
          <w:p w14:paraId="2FB4B05E" w14:textId="7B50276C" w:rsidR="00031590" w:rsidRPr="00C46EA3" w:rsidRDefault="00533221" w:rsidP="00C46EA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Владимир Власенко, 8-965-116-03-31</w:t>
            </w:r>
            <w:r w:rsidR="00C46EA3" w:rsidRPr="00C46EA3">
              <w:rPr>
                <w:rFonts w:ascii="Times New Roman" w:hAnsi="Times New Roman"/>
              </w:rPr>
              <w:t>. В рабочее время</w:t>
            </w:r>
          </w:p>
        </w:tc>
      </w:tr>
      <w:tr w:rsidR="00031590" w:rsidRPr="00C46EA3" w14:paraId="27FE7DBE" w14:textId="77777777" w:rsidTr="00E01925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804" w:type="dxa"/>
          </w:tcPr>
          <w:p w14:paraId="75A052B1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При принятии решения, кроме ценового критерия, будут учитываться не ценовые:</w:t>
            </w:r>
          </w:p>
          <w:p w14:paraId="229159B9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1.</w:t>
            </w:r>
            <w:r w:rsidRPr="00AC264E">
              <w:rPr>
                <w:rFonts w:ascii="Times New Roman" w:hAnsi="Times New Roman"/>
              </w:rPr>
              <w:tab/>
              <w:t>Качественный и количественный состав персонала;</w:t>
            </w:r>
          </w:p>
          <w:p w14:paraId="3D2BC6C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2.</w:t>
            </w:r>
            <w:r w:rsidRPr="00AC264E">
              <w:rPr>
                <w:rFonts w:ascii="Times New Roman" w:hAnsi="Times New Roman"/>
              </w:rPr>
              <w:tab/>
              <w:t>Уровень персонала, допуски, квалификация, необходимы для осуществления работ;</w:t>
            </w:r>
          </w:p>
          <w:p w14:paraId="53759F73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3.</w:t>
            </w:r>
            <w:r w:rsidRPr="00AC264E">
              <w:rPr>
                <w:rFonts w:ascii="Times New Roman" w:hAnsi="Times New Roman"/>
              </w:rPr>
              <w:tab/>
              <w:t>Уровень оснащения компании (средства, механизмы, оборудование, прочее;</w:t>
            </w:r>
          </w:p>
          <w:p w14:paraId="6272F2D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4.</w:t>
            </w:r>
            <w:r w:rsidRPr="00AC264E">
              <w:rPr>
                <w:rFonts w:ascii="Times New Roman" w:hAnsi="Times New Roman"/>
              </w:rPr>
              <w:tab/>
              <w:t>Опыт в реализации проектов касаемых предмет тендерной процедуры;</w:t>
            </w:r>
          </w:p>
          <w:p w14:paraId="6EDB09CE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5.</w:t>
            </w:r>
            <w:r w:rsidRPr="00AC264E">
              <w:rPr>
                <w:rFonts w:ascii="Times New Roman" w:hAnsi="Times New Roman"/>
              </w:rPr>
              <w:tab/>
              <w:t>Сроки выполнения работ и мобилизации на объект;</w:t>
            </w:r>
          </w:p>
          <w:p w14:paraId="16ED4861" w14:textId="64140CA9" w:rsidR="00031590" w:rsidRPr="00C46EA3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6.</w:t>
            </w:r>
            <w:r w:rsidRPr="00AC264E">
              <w:rPr>
                <w:rFonts w:ascii="Times New Roman" w:hAnsi="Times New Roman"/>
              </w:rPr>
              <w:tab/>
              <w:t>Гарантийные сроки на работы, материал, оборудование.</w:t>
            </w:r>
          </w:p>
        </w:tc>
      </w:tr>
    </w:tbl>
    <w:p w14:paraId="306BAB24" w14:textId="77777777" w:rsidR="006328EB" w:rsidRDefault="006328EB" w:rsidP="006328EB">
      <w:pPr>
        <w:rPr>
          <w:rFonts w:ascii="Times New Roman" w:hAnsi="Times New Roman"/>
        </w:rPr>
      </w:pPr>
    </w:p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058" w14:textId="77777777" w:rsidR="00DC711C" w:rsidRDefault="00DC711C" w:rsidP="00212441">
      <w:r>
        <w:separator/>
      </w:r>
    </w:p>
  </w:endnote>
  <w:endnote w:type="continuationSeparator" w:id="0">
    <w:p w14:paraId="045EF995" w14:textId="77777777" w:rsidR="00DC711C" w:rsidRDefault="00DC711C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612" w14:textId="77777777" w:rsidR="00DC711C" w:rsidRDefault="00DC711C" w:rsidP="00212441">
      <w:r>
        <w:separator/>
      </w:r>
    </w:p>
  </w:footnote>
  <w:footnote w:type="continuationSeparator" w:id="0">
    <w:p w14:paraId="757058F3" w14:textId="77777777" w:rsidR="00DC711C" w:rsidRDefault="00DC711C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D15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357FB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195C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3221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403A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45"/>
    <w:rsid w:val="00761091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264E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46EA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C711C"/>
    <w:rsid w:val="00DD0EC6"/>
    <w:rsid w:val="00DD16B1"/>
    <w:rsid w:val="00DE4F47"/>
    <w:rsid w:val="00DF4237"/>
    <w:rsid w:val="00E0016A"/>
    <w:rsid w:val="00E01925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35D5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93AEE"/>
    <w:rsid w:val="00F9405C"/>
    <w:rsid w:val="00FA5C22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Маришкин Артём Николаевич</cp:lastModifiedBy>
  <cp:revision>2</cp:revision>
  <cp:lastPrinted>2024-02-08T15:09:00Z</cp:lastPrinted>
  <dcterms:created xsi:type="dcterms:W3CDTF">2024-08-07T06:45:00Z</dcterms:created>
  <dcterms:modified xsi:type="dcterms:W3CDTF">2024-08-07T06:45:00Z</dcterms:modified>
</cp:coreProperties>
</file>